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7B" w:rsidRPr="00DB3C7B" w:rsidRDefault="00DB3C7B" w:rsidP="00DB3C7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B3C7B" w:rsidRPr="00DB3C7B" w:rsidRDefault="00DB3C7B" w:rsidP="00DB3C7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33EBE" w:rsidRDefault="00533EBE" w:rsidP="00533EBE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:rsidR="00533EBE" w:rsidRDefault="00533EBE" w:rsidP="00533EBE">
      <w:pPr>
        <w:pStyle w:val="Style3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533EBE" w:rsidRPr="00BD79B7" w:rsidRDefault="00533EBE" w:rsidP="00533EBE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533EBE" w:rsidRPr="00BD79B7" w:rsidRDefault="00533EBE" w:rsidP="00533EBE">
      <w:pPr>
        <w:pStyle w:val="Style3"/>
        <w:widowControl/>
        <w:spacing w:line="240" w:lineRule="exact"/>
        <w:ind w:left="4325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533EBE" w:rsidRPr="0078605F" w:rsidTr="00606E56">
        <w:trPr>
          <w:trHeight w:val="1560"/>
        </w:trPr>
        <w:tc>
          <w:tcPr>
            <w:tcW w:w="3926" w:type="dxa"/>
            <w:hideMark/>
          </w:tcPr>
          <w:p w:rsidR="00533EBE" w:rsidRPr="00A85427" w:rsidRDefault="00533EBE" w:rsidP="00606E56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РАССМОТРЕНО</w:t>
            </w:r>
          </w:p>
          <w:p w:rsidR="00533EBE" w:rsidRPr="00A85427" w:rsidRDefault="00533EBE" w:rsidP="00606E56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на педагогическом совете</w:t>
            </w:r>
          </w:p>
          <w:p w:rsidR="00533EBE" w:rsidRPr="00A85427" w:rsidRDefault="00533EBE" w:rsidP="00533EBE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Протокол № 1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от 28 августа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202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3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533EBE" w:rsidRPr="00A85427" w:rsidRDefault="00533EBE" w:rsidP="00606E56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УТВЕРЖДАЮ</w:t>
            </w:r>
          </w:p>
          <w:p w:rsidR="00533EBE" w:rsidRPr="00FE0287" w:rsidRDefault="00533EBE" w:rsidP="00606E56">
            <w:pPr>
              <w:pStyle w:val="Style3"/>
              <w:widowControl/>
              <w:rPr>
                <w:rStyle w:val="FontStyle53"/>
                <w:i w:val="0"/>
              </w:rPr>
            </w:pPr>
            <w:r w:rsidRPr="00FE0287">
              <w:rPr>
                <w:rStyle w:val="FontStyle53"/>
                <w:i w:val="0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FE0287">
              <w:rPr>
                <w:rStyle w:val="FontStyle53"/>
                <w:i w:val="0"/>
                <w:lang w:eastAsia="en-US"/>
              </w:rPr>
              <w:t>СмирноваТ.А</w:t>
            </w:r>
            <w:proofErr w:type="spellEnd"/>
            <w:r w:rsidRPr="00FE0287">
              <w:rPr>
                <w:rStyle w:val="FontStyle53"/>
                <w:i w:val="0"/>
                <w:lang w:eastAsia="en-US"/>
              </w:rPr>
              <w:t xml:space="preserve">./          </w:t>
            </w:r>
          </w:p>
          <w:p w:rsidR="00533EBE" w:rsidRPr="00FE0287" w:rsidRDefault="00533EBE" w:rsidP="00606E56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  <w:r w:rsidRPr="00FE0287">
              <w:rPr>
                <w:rStyle w:val="FontStyle53"/>
                <w:i w:val="0"/>
                <w:lang w:eastAsia="en-US"/>
              </w:rPr>
              <w:t>Приказ № 1</w:t>
            </w:r>
            <w:r>
              <w:rPr>
                <w:rStyle w:val="FontStyle53"/>
                <w:i w:val="0"/>
                <w:lang w:eastAsia="en-US"/>
              </w:rPr>
              <w:t>67</w:t>
            </w:r>
            <w:r w:rsidRPr="00FE0287">
              <w:rPr>
                <w:rStyle w:val="FontStyle53"/>
                <w:i w:val="0"/>
                <w:lang w:eastAsia="en-US"/>
              </w:rPr>
              <w:t xml:space="preserve"> от </w:t>
            </w:r>
            <w:r>
              <w:rPr>
                <w:rStyle w:val="FontStyle53"/>
                <w:i w:val="0"/>
                <w:lang w:eastAsia="en-US"/>
              </w:rPr>
              <w:t>28 августа 2023</w:t>
            </w:r>
            <w:r w:rsidRPr="00FE0287">
              <w:rPr>
                <w:rStyle w:val="FontStyle53"/>
                <w:i w:val="0"/>
                <w:lang w:eastAsia="en-US"/>
              </w:rPr>
              <w:t>г.</w:t>
            </w:r>
          </w:p>
          <w:p w:rsidR="00533EBE" w:rsidRPr="00FE0287" w:rsidRDefault="00533EBE" w:rsidP="00606E56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</w:p>
          <w:p w:rsidR="00533EBE" w:rsidRPr="00FE0287" w:rsidRDefault="00533EBE" w:rsidP="00606E56">
            <w:pPr>
              <w:pStyle w:val="Style3"/>
              <w:widowControl/>
              <w:rPr>
                <w:i/>
                <w:sz w:val="20"/>
                <w:szCs w:val="20"/>
              </w:rPr>
            </w:pPr>
            <w:r>
              <w:rPr>
                <w:rStyle w:val="FontStyle53"/>
                <w:i w:val="0"/>
                <w:lang w:eastAsia="en-US"/>
              </w:rPr>
              <w:t>Вводится в действие с 01.09.2023</w:t>
            </w:r>
            <w:r w:rsidRPr="00FE0287">
              <w:rPr>
                <w:rStyle w:val="FontStyle53"/>
                <w:i w:val="0"/>
                <w:lang w:eastAsia="en-US"/>
              </w:rPr>
              <w:t>г</w:t>
            </w:r>
          </w:p>
          <w:p w:rsidR="00533EBE" w:rsidRPr="00A85427" w:rsidRDefault="00533EBE" w:rsidP="00606E56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</w:rPr>
            </w:pPr>
          </w:p>
        </w:tc>
      </w:tr>
    </w:tbl>
    <w:p w:rsidR="00533EBE" w:rsidRDefault="00533EBE" w:rsidP="00533EBE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:rsidR="00533EBE" w:rsidRDefault="00533EBE" w:rsidP="00533EBE">
      <w:pPr>
        <w:pStyle w:val="Style3"/>
        <w:widowControl/>
        <w:ind w:left="4325"/>
        <w:jc w:val="right"/>
        <w:rPr>
          <w:rStyle w:val="FontStyle55"/>
          <w:rFonts w:eastAsia="Franklin Gothic Book"/>
          <w:sz w:val="22"/>
          <w:szCs w:val="22"/>
        </w:rPr>
      </w:pPr>
    </w:p>
    <w:p w:rsidR="00533EBE" w:rsidRPr="000D19B8" w:rsidRDefault="00533EBE" w:rsidP="00533EBE">
      <w:pPr>
        <w:framePr w:h="758" w:hSpace="38" w:wrap="auto" w:vAnchor="text" w:hAnchor="text" w:x="1" w:y="251"/>
        <w:rPr>
          <w:sz w:val="20"/>
          <w:szCs w:val="20"/>
        </w:rPr>
      </w:pPr>
    </w:p>
    <w:p w:rsidR="00533EBE" w:rsidRDefault="00533EBE" w:rsidP="00533EBE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533EBE" w:rsidRDefault="00533EBE" w:rsidP="00533EBE">
      <w:pPr>
        <w:pStyle w:val="Style5"/>
        <w:widowControl/>
        <w:ind w:right="29"/>
        <w:rPr>
          <w:rStyle w:val="FontStyle57"/>
        </w:rPr>
      </w:pPr>
    </w:p>
    <w:p w:rsidR="00533EBE" w:rsidRDefault="00533EBE" w:rsidP="00533EBE">
      <w:pPr>
        <w:pStyle w:val="Style5"/>
        <w:widowControl/>
        <w:ind w:right="29"/>
        <w:rPr>
          <w:rStyle w:val="FontStyle57"/>
        </w:rPr>
      </w:pPr>
    </w:p>
    <w:p w:rsidR="00533EBE" w:rsidRDefault="00533EBE" w:rsidP="00533EBE">
      <w:pPr>
        <w:pStyle w:val="Style5"/>
        <w:widowControl/>
        <w:ind w:right="29"/>
        <w:rPr>
          <w:rStyle w:val="FontStyle57"/>
        </w:rPr>
      </w:pPr>
    </w:p>
    <w:p w:rsidR="00533EBE" w:rsidRDefault="00533EBE" w:rsidP="00533EBE">
      <w:pPr>
        <w:pStyle w:val="Style5"/>
        <w:widowControl/>
        <w:ind w:right="29"/>
        <w:rPr>
          <w:rStyle w:val="FontStyle57"/>
        </w:rPr>
      </w:pPr>
    </w:p>
    <w:p w:rsidR="00533EBE" w:rsidRDefault="00533EBE" w:rsidP="00533EBE">
      <w:pPr>
        <w:pStyle w:val="Style5"/>
        <w:widowControl/>
        <w:ind w:right="29"/>
        <w:rPr>
          <w:rStyle w:val="FontStyle57"/>
        </w:rPr>
      </w:pPr>
    </w:p>
    <w:p w:rsidR="00533EBE" w:rsidRDefault="00533EBE" w:rsidP="00533EBE">
      <w:pPr>
        <w:pStyle w:val="Style5"/>
        <w:widowControl/>
        <w:ind w:right="29"/>
        <w:rPr>
          <w:rStyle w:val="FontStyle57"/>
        </w:rPr>
      </w:pPr>
    </w:p>
    <w:p w:rsidR="00533EBE" w:rsidRDefault="00533EBE" w:rsidP="00533EBE">
      <w:pPr>
        <w:pStyle w:val="Style5"/>
        <w:widowControl/>
        <w:ind w:right="29"/>
        <w:rPr>
          <w:rStyle w:val="FontStyle57"/>
        </w:rPr>
      </w:pPr>
    </w:p>
    <w:p w:rsidR="00533EBE" w:rsidRDefault="00533EBE" w:rsidP="00533EBE">
      <w:pPr>
        <w:pStyle w:val="Style5"/>
        <w:widowControl/>
        <w:ind w:right="29"/>
        <w:rPr>
          <w:rStyle w:val="FontStyle57"/>
        </w:rPr>
      </w:pPr>
    </w:p>
    <w:p w:rsidR="00533EBE" w:rsidRDefault="00533EBE" w:rsidP="00533EBE">
      <w:pPr>
        <w:pStyle w:val="Style5"/>
        <w:widowControl/>
        <w:ind w:right="29"/>
        <w:jc w:val="center"/>
        <w:rPr>
          <w:rStyle w:val="FontStyle57"/>
        </w:rPr>
      </w:pPr>
    </w:p>
    <w:p w:rsidR="00533EBE" w:rsidRPr="00533EBE" w:rsidRDefault="00533EBE" w:rsidP="00533E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BE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</w:p>
    <w:p w:rsidR="00533EBE" w:rsidRPr="00533EBE" w:rsidRDefault="00533EBE" w:rsidP="00533E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BE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</w:p>
    <w:p w:rsidR="00533EBE" w:rsidRDefault="00533EBE" w:rsidP="00533EBE">
      <w:pPr>
        <w:pStyle w:val="Style8"/>
        <w:widowControl/>
        <w:ind w:right="24"/>
        <w:jc w:val="center"/>
        <w:rPr>
          <w:rStyle w:val="FontStyle51"/>
        </w:rPr>
      </w:pPr>
      <w:r>
        <w:rPr>
          <w:rStyle w:val="FontStyle51"/>
          <w:rFonts w:eastAsia="Franklin Gothic Book"/>
        </w:rPr>
        <w:t>«Юный натуралист»</w:t>
      </w:r>
    </w:p>
    <w:p w:rsidR="00533EBE" w:rsidRDefault="00533EBE" w:rsidP="00533EBE">
      <w:pPr>
        <w:pStyle w:val="Style8"/>
        <w:widowControl/>
        <w:ind w:right="24"/>
        <w:jc w:val="center"/>
        <w:rPr>
          <w:rStyle w:val="FontStyle52"/>
        </w:rPr>
      </w:pPr>
      <w:r>
        <w:rPr>
          <w:rStyle w:val="FontStyle51"/>
          <w:rFonts w:eastAsia="Franklin Gothic Book"/>
        </w:rPr>
        <w:t xml:space="preserve"> 5 классы</w:t>
      </w:r>
    </w:p>
    <w:p w:rsidR="00533EBE" w:rsidRDefault="00533EBE" w:rsidP="00533EBE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533EBE" w:rsidRDefault="00533EBE" w:rsidP="00533EBE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533EBE" w:rsidRDefault="00533EBE" w:rsidP="00533EBE">
      <w:pPr>
        <w:pStyle w:val="Style12"/>
        <w:widowControl/>
        <w:spacing w:before="115"/>
        <w:ind w:right="3302"/>
        <w:jc w:val="left"/>
        <w:rPr>
          <w:rStyle w:val="FontStyle62"/>
        </w:rPr>
      </w:pPr>
      <w:r>
        <w:rPr>
          <w:rStyle w:val="FontStyle62"/>
        </w:rPr>
        <w:t xml:space="preserve">                                                                   </w:t>
      </w:r>
      <w:r w:rsidRPr="00156D7A">
        <w:rPr>
          <w:rStyle w:val="FontStyle62"/>
        </w:rPr>
        <w:t>Пелым 202</w:t>
      </w:r>
      <w:r>
        <w:rPr>
          <w:rStyle w:val="FontStyle62"/>
        </w:rPr>
        <w:t>3</w:t>
      </w:r>
    </w:p>
    <w:p w:rsidR="00DB3C7B" w:rsidRPr="00DB3C7B" w:rsidRDefault="00DB3C7B" w:rsidP="00DB3C7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B3C7B" w:rsidRPr="00DB3C7B" w:rsidRDefault="00DB3C7B" w:rsidP="00DB3C7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B3C7B" w:rsidRPr="00DB3C7B" w:rsidRDefault="00DB3C7B" w:rsidP="00DB3C7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B3C7B" w:rsidRPr="00DB3C7B" w:rsidRDefault="00DB3C7B" w:rsidP="00DB3C7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B3C7B" w:rsidRPr="00DB3C7B" w:rsidRDefault="00DB3C7B" w:rsidP="00DB3C7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DB3C7B" w:rsidRPr="00DB3C7B" w:rsidRDefault="00DB3C7B" w:rsidP="00DB3C7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910C8" w:rsidRDefault="00A8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5C0C" w:rsidRDefault="00A85C0C">
      <w:pPr>
        <w:rPr>
          <w:rFonts w:ascii="Times New Roman" w:hAnsi="Times New Roman" w:cs="Times New Roman"/>
          <w:sz w:val="28"/>
          <w:szCs w:val="28"/>
        </w:rPr>
      </w:pPr>
    </w:p>
    <w:p w:rsidR="00A85C0C" w:rsidRDefault="00A85C0C">
      <w:pPr>
        <w:rPr>
          <w:rFonts w:ascii="Times New Roman" w:hAnsi="Times New Roman" w:cs="Times New Roman"/>
          <w:sz w:val="28"/>
          <w:szCs w:val="28"/>
        </w:rPr>
      </w:pPr>
    </w:p>
    <w:p w:rsidR="00A85C0C" w:rsidRDefault="00A85C0C">
      <w:pPr>
        <w:rPr>
          <w:rFonts w:ascii="Times New Roman" w:hAnsi="Times New Roman" w:cs="Times New Roman"/>
          <w:sz w:val="28"/>
          <w:szCs w:val="28"/>
        </w:rPr>
      </w:pPr>
    </w:p>
    <w:p w:rsidR="00A85C0C" w:rsidRDefault="00A85C0C">
      <w:pPr>
        <w:rPr>
          <w:rFonts w:ascii="Times New Roman" w:hAnsi="Times New Roman" w:cs="Times New Roman"/>
          <w:sz w:val="28"/>
          <w:szCs w:val="28"/>
        </w:rPr>
      </w:pPr>
    </w:p>
    <w:p w:rsidR="00A85C0C" w:rsidRDefault="00A85C0C">
      <w:pPr>
        <w:rPr>
          <w:rFonts w:ascii="Times New Roman" w:hAnsi="Times New Roman" w:cs="Times New Roman"/>
          <w:sz w:val="28"/>
          <w:szCs w:val="28"/>
        </w:rPr>
      </w:pPr>
    </w:p>
    <w:p w:rsidR="00A85C0C" w:rsidRDefault="00A85C0C">
      <w:pPr>
        <w:rPr>
          <w:rFonts w:ascii="Times New Roman" w:hAnsi="Times New Roman" w:cs="Times New Roman"/>
          <w:sz w:val="28"/>
          <w:szCs w:val="28"/>
        </w:rPr>
      </w:pPr>
    </w:p>
    <w:p w:rsidR="00B31764" w:rsidRPr="00533EBE" w:rsidRDefault="00533EBE" w:rsidP="00533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1764" w:rsidRPr="00052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B31764" w:rsidRPr="00052CCD" w:rsidRDefault="00AB76C1" w:rsidP="00AB7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биологии</w:t>
      </w:r>
      <w:r w:rsidR="00B31764"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разнообразен и велик, поэтому трудно перечислить</w:t>
      </w:r>
      <w:r w:rsidR="00B31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те из объектов</w:t>
      </w:r>
      <w:proofErr w:type="gramStart"/>
      <w:r w:rsidR="00B31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764"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B31764"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которыми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соприкасается в своей жизни.</w:t>
      </w:r>
      <w:r w:rsidR="00B31764"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знания по зоологии</w:t>
      </w:r>
      <w:r w:rsidR="00B31764"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 не только специалистам, но и каждому человеку в отдельности. Вовлечь школьников в процесс познания живой природы, заставить их задуматься о тонких взаимоотношениях в природе, научить высказывать свои мысли и отстаивать их - это основа организации биологического кружка, т.к. биологическое образование формирует у подрастающего поколения понимание жизни как величайшей ценности.</w:t>
      </w:r>
    </w:p>
    <w:p w:rsidR="00B31764" w:rsidRPr="00052CCD" w:rsidRDefault="00B31764" w:rsidP="00AB7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Биологический кружок организуется для учащихся 5 классов, которые уже знако</w:t>
      </w:r>
      <w:r w:rsidR="00AB7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урокам окружающего мира с живыми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организмами.</w:t>
      </w:r>
    </w:p>
    <w:p w:rsidR="00B31764" w:rsidRPr="00052CCD" w:rsidRDefault="00B31764" w:rsidP="00AB7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отличительных особенностей данной дополнительной образовательной программы можно назвать следующие:</w:t>
      </w:r>
    </w:p>
    <w:p w:rsidR="00B31764" w:rsidRPr="00052CCD" w:rsidRDefault="00B31764" w:rsidP="00AB7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хватывает большой круг естественно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7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научных исследований и является дополнен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ием к базовой учебной программе 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школы;</w:t>
      </w:r>
    </w:p>
    <w:p w:rsidR="00B31764" w:rsidRPr="00052CCD" w:rsidRDefault="00B31764" w:rsidP="00AB7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обавлен раздел изучения </w:t>
      </w:r>
      <w:r w:rsidR="00AB7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животных, занесенных в Красную книгу Чеченской Республики.</w:t>
      </w:r>
    </w:p>
    <w:p w:rsidR="00B31764" w:rsidRPr="00052CCD" w:rsidRDefault="00B31764" w:rsidP="00AB7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 особенностей.</w:t>
      </w:r>
    </w:p>
    <w:p w:rsidR="00B31764" w:rsidRPr="00052CCD" w:rsidRDefault="00B31764" w:rsidP="00AB7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в</w:t>
      </w:r>
      <w:r w:rsidR="00AB7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кружке позволит школьникам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свои знания о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продемонстрировать свои умения и навыки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 зоологии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учащимися школы, так как предполагается организация внеклассных мероприятий с участием кружковцев.</w:t>
      </w:r>
    </w:p>
    <w:p w:rsidR="00B31764" w:rsidRPr="00052CCD" w:rsidRDefault="00AB76C1" w:rsidP="00AB7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рассчитан на 34 часа в год </w:t>
      </w:r>
      <w:r w:rsidR="00B31764"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 год обучения). Он включает теоретические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 по биологии</w:t>
      </w:r>
      <w:r w:rsidR="00B31764"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31764" w:rsidRPr="00052CCD" w:rsidRDefault="00B31764" w:rsidP="00AB7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то, что вопросы профориентации не являются главной целью биологического кружка, разнообразная деятельность, запланированная на занятиях,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</w:t>
      </w:r>
      <w:r w:rsidR="0011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ожно, поможет юным биологам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определиться с выбором своей будущей профессии.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1764" w:rsidRDefault="00B31764" w:rsidP="006A17C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1764" w:rsidRDefault="00B31764" w:rsidP="006A17C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1764" w:rsidRDefault="00B31764" w:rsidP="006A17C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1764" w:rsidRDefault="00B31764" w:rsidP="00B31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764" w:rsidRPr="004C322F" w:rsidRDefault="00B31764" w:rsidP="00B317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</w:p>
    <w:p w:rsidR="00B31764" w:rsidRPr="00052CCD" w:rsidRDefault="00B31764" w:rsidP="00FB4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</w:t>
      </w:r>
      <w:r w:rsid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комить учащихся с многообразием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животного мира</w:t>
      </w:r>
      <w:r w:rsid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ролью в жизни человека</w:t>
      </w:r>
      <w:proofErr w:type="gramStart"/>
      <w:r w:rsid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 человека за происходящее на планете.</w:t>
      </w:r>
    </w:p>
    <w:p w:rsidR="00B31764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764" w:rsidRPr="004C322F" w:rsidRDefault="00B31764" w:rsidP="00B317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программы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</w:t>
      </w:r>
      <w:r w:rsid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популяризации биологических знаний у учащихся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1764" w:rsidRPr="00E95E9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видовым сос</w:t>
      </w:r>
      <w:r w:rsidR="00B4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тавом фауны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5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редкими и исчезающими животными; 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работы с микроскопом;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способностей;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 культуры;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приемов, умений и навыков по организации самостоятельной познавательной деятельности учащихся, проведения опытов.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итывать интерес к миру животных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природе.</w:t>
      </w:r>
    </w:p>
    <w:p w:rsidR="00B31764" w:rsidRDefault="00B31764" w:rsidP="00B31764">
      <w:pPr>
        <w:tabs>
          <w:tab w:val="left" w:pos="70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</w:p>
    <w:p w:rsidR="00B31764" w:rsidRPr="00052CCD" w:rsidRDefault="00B31764" w:rsidP="00B31764">
      <w:pPr>
        <w:tabs>
          <w:tab w:val="left" w:pos="7038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реализации программы</w:t>
      </w:r>
    </w:p>
    <w:p w:rsidR="00B31764" w:rsidRPr="00FB4AC1" w:rsidRDefault="00B31764" w:rsidP="00FB4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детей, участвующих в реализации данной 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10-11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 </w:t>
      </w:r>
      <w:r w:rsid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</w:t>
      </w:r>
      <w:r w:rsidRP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образовательного процесса - 1 год.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- 1 учебный час в неделю (34 часа в год)</w:t>
      </w:r>
    </w:p>
    <w:p w:rsidR="00B31764" w:rsidRPr="00052CCD" w:rsidRDefault="00B31764" w:rsidP="00B317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764" w:rsidRPr="004C322F" w:rsidRDefault="00B31764" w:rsidP="00B317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 учащихся на занятиях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</w:p>
    <w:p w:rsidR="00B31764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1764" w:rsidRPr="004C322F" w:rsidRDefault="00B31764" w:rsidP="00B317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методы, используемые в работе по программе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Словесно-иллюстративные методы: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рассказ, беседа, дискуссия, работа с биологической литературой.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Репродуктивные методы: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воспроизведение полученных знаний во время выступлений.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Частично-поисковые методы 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систематизации коллекционного материала).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Исследовательские методы 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 работе с микроскопом, натуральными объектами). </w:t>
      </w:r>
    </w:p>
    <w:p w:rsidR="00B31764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764" w:rsidRPr="004C322F" w:rsidRDefault="00B31764" w:rsidP="00B31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Наглядность и оборудование</w:t>
      </w:r>
    </w:p>
    <w:p w:rsidR="00B31764" w:rsidRPr="00052CCD" w:rsidRDefault="00FB4AC1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Видеофильмы</w:t>
      </w:r>
      <w:r w:rsidR="00B31764"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компьютерные презентации, биологические коллекции, плакаты, модели и макеты, комплекты лабораторного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орудования по биологии, световой микроскоп</w:t>
      </w:r>
      <w:r w:rsidR="00B31764"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световые микроскопы, фотоаппарат.</w:t>
      </w:r>
    </w:p>
    <w:p w:rsidR="00B31764" w:rsidRPr="00052CCD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1764" w:rsidRDefault="00B31764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85C0C" w:rsidRDefault="00A85C0C" w:rsidP="00B3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B4AC1" w:rsidRDefault="00FB4AC1" w:rsidP="00B31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7EAF" w:rsidRPr="00367EAF" w:rsidRDefault="00367EAF" w:rsidP="00367EAF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67EAF">
        <w:rPr>
          <w:rFonts w:ascii="Times New Roman" w:hAnsi="Times New Roman"/>
          <w:b/>
          <w:sz w:val="28"/>
          <w:szCs w:val="28"/>
        </w:rPr>
        <w:t>Ценностные ориентиры содержания учебного предмета</w:t>
      </w:r>
    </w:p>
    <w:p w:rsidR="00367EAF" w:rsidRPr="0080079F" w:rsidRDefault="00367EAF" w:rsidP="00367EA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67EAF" w:rsidRPr="00367EAF" w:rsidRDefault="00367EAF" w:rsidP="00367EAF">
      <w:pPr>
        <w:pStyle w:val="ac"/>
        <w:spacing w:after="0"/>
        <w:ind w:firstLine="709"/>
        <w:jc w:val="both"/>
        <w:rPr>
          <w:sz w:val="28"/>
          <w:szCs w:val="28"/>
        </w:rPr>
      </w:pPr>
      <w:r w:rsidRPr="00367EAF">
        <w:rPr>
          <w:sz w:val="28"/>
          <w:szCs w:val="28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367EAF" w:rsidRPr="00367EAF" w:rsidRDefault="00367EAF" w:rsidP="00367EA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7EAF">
        <w:rPr>
          <w:sz w:val="28"/>
          <w:szCs w:val="28"/>
        </w:rPr>
        <w:t>Биологическое образование призвано обеспечить:</w:t>
      </w:r>
    </w:p>
    <w:p w:rsidR="00367EAF" w:rsidRPr="00367EAF" w:rsidRDefault="00367EAF" w:rsidP="00367EAF">
      <w:pPr>
        <w:pStyle w:val="a9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67EAF">
        <w:rPr>
          <w:b/>
          <w:sz w:val="28"/>
          <w:szCs w:val="28"/>
        </w:rPr>
        <w:t>ориентацию</w:t>
      </w:r>
      <w:r w:rsidRPr="00367EAF">
        <w:rPr>
          <w:sz w:val="28"/>
          <w:szCs w:val="28"/>
        </w:rPr>
        <w:t xml:space="preserve"> 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367EAF" w:rsidRPr="00367EAF" w:rsidRDefault="00367EAF" w:rsidP="00367EAF">
      <w:pPr>
        <w:pStyle w:val="a9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67EAF">
        <w:rPr>
          <w:b/>
          <w:sz w:val="28"/>
          <w:szCs w:val="28"/>
        </w:rPr>
        <w:t>развитие</w:t>
      </w:r>
      <w:r w:rsidRPr="00367EAF">
        <w:rPr>
          <w:sz w:val="28"/>
          <w:szCs w:val="28"/>
        </w:rPr>
        <w:t xml:space="preserve">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367EAF" w:rsidRPr="00367EAF" w:rsidRDefault="00367EAF" w:rsidP="00367EAF">
      <w:pPr>
        <w:pStyle w:val="a9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67EAF">
        <w:rPr>
          <w:b/>
          <w:sz w:val="28"/>
          <w:szCs w:val="28"/>
        </w:rPr>
        <w:t>овладение</w:t>
      </w:r>
      <w:r w:rsidRPr="00367EAF">
        <w:rPr>
          <w:sz w:val="28"/>
          <w:szCs w:val="28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367EAF" w:rsidRPr="00367EAF" w:rsidRDefault="00367EAF" w:rsidP="00367EAF">
      <w:pPr>
        <w:pStyle w:val="a9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367EAF">
        <w:rPr>
          <w:b/>
          <w:sz w:val="28"/>
          <w:szCs w:val="28"/>
        </w:rPr>
        <w:t xml:space="preserve">формирование </w:t>
      </w:r>
      <w:r w:rsidRPr="00367EAF">
        <w:rPr>
          <w:sz w:val="28"/>
          <w:szCs w:val="28"/>
        </w:rPr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367EAF" w:rsidRPr="00367EAF" w:rsidRDefault="00367EAF" w:rsidP="00367EAF">
      <w:pPr>
        <w:pStyle w:val="ac"/>
        <w:spacing w:after="0"/>
        <w:ind w:firstLine="709"/>
        <w:jc w:val="both"/>
        <w:rPr>
          <w:sz w:val="28"/>
          <w:szCs w:val="28"/>
        </w:rPr>
      </w:pPr>
      <w:r w:rsidRPr="00367EAF">
        <w:rPr>
          <w:sz w:val="28"/>
          <w:szCs w:val="28"/>
        </w:rPr>
        <w:t xml:space="preserve">Отбор содержания в программе проведен с учетом </w:t>
      </w:r>
      <w:proofErr w:type="spellStart"/>
      <w:r w:rsidRPr="00367EAF">
        <w:rPr>
          <w:sz w:val="28"/>
          <w:szCs w:val="28"/>
        </w:rPr>
        <w:t>культуросообразного</w:t>
      </w:r>
      <w:proofErr w:type="spellEnd"/>
      <w:r w:rsidRPr="00367EAF">
        <w:rPr>
          <w:sz w:val="28"/>
          <w:szCs w:val="28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</w:t>
      </w:r>
    </w:p>
    <w:p w:rsidR="00367EAF" w:rsidRDefault="00367EAF" w:rsidP="00B31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7EAF" w:rsidRDefault="00367EAF" w:rsidP="00367E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764" w:rsidRPr="004C322F" w:rsidRDefault="00B31764" w:rsidP="00B317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B31764" w:rsidRPr="00052CCD" w:rsidRDefault="00B31764" w:rsidP="00B3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творческой активности обучаемых</w:t>
      </w:r>
    </w:p>
    <w:p w:rsidR="00B31764" w:rsidRPr="00052CCD" w:rsidRDefault="00B31764" w:rsidP="00B3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и поддержание мотивации к углубленн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изучению биологии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1764" w:rsidRPr="00052CCD" w:rsidRDefault="00B31764" w:rsidP="00B3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пользоваться совр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еменными источниками информации</w:t>
      </w:r>
      <w:r w:rsidR="00FB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5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научной и учебной литературой;</w:t>
      </w:r>
    </w:p>
    <w:p w:rsidR="00B31764" w:rsidRPr="00052CCD" w:rsidRDefault="00B31764" w:rsidP="00B317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764" w:rsidRPr="00052CCD" w:rsidRDefault="00B31764" w:rsidP="00B317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764" w:rsidRDefault="00B31764" w:rsidP="00B31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764" w:rsidRDefault="00B31764" w:rsidP="00B31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764" w:rsidRDefault="00B31764" w:rsidP="00B31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764" w:rsidRDefault="00B31764" w:rsidP="00B31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FCA" w:rsidRDefault="00ED1C53" w:rsidP="006A17C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Календарно-т</w:t>
      </w:r>
      <w:r w:rsidR="00DC03B7" w:rsidRPr="00855FCA">
        <w:rPr>
          <w:rFonts w:ascii="Times New Roman" w:hAnsi="Times New Roman" w:cs="Times New Roman"/>
          <w:b/>
          <w:sz w:val="28"/>
          <w:szCs w:val="28"/>
          <w:lang w:eastAsia="ru-RU"/>
        </w:rPr>
        <w:t>ематический план работы биологического кружка</w:t>
      </w:r>
    </w:p>
    <w:p w:rsidR="006A17CB" w:rsidRPr="00855FCA" w:rsidRDefault="00855FCA" w:rsidP="006A17C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FB4AC1">
        <w:rPr>
          <w:rFonts w:ascii="Times New Roman" w:hAnsi="Times New Roman" w:cs="Times New Roman"/>
          <w:b/>
          <w:sz w:val="28"/>
          <w:szCs w:val="28"/>
          <w:lang w:eastAsia="ru-RU"/>
        </w:rPr>
        <w:t>Юный натуралист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C03B7" w:rsidRPr="006A17CB" w:rsidRDefault="00855FCA" w:rsidP="006A17C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5 класс</w:t>
      </w:r>
    </w:p>
    <w:tbl>
      <w:tblPr>
        <w:tblW w:w="82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6247"/>
        <w:gridCol w:w="1320"/>
      </w:tblGrid>
      <w:tr w:rsidR="00C4792D" w:rsidRPr="006A17CB" w:rsidTr="00C4792D">
        <w:trPr>
          <w:trHeight w:val="540"/>
        </w:trPr>
        <w:tc>
          <w:tcPr>
            <w:tcW w:w="656" w:type="dxa"/>
          </w:tcPr>
          <w:p w:rsidR="00C4792D" w:rsidRPr="006A17CB" w:rsidRDefault="00C4792D" w:rsidP="003D6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47" w:type="dxa"/>
          </w:tcPr>
          <w:p w:rsidR="00C4792D" w:rsidRPr="006A17CB" w:rsidRDefault="00C4792D" w:rsidP="003D6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320" w:type="dxa"/>
          </w:tcPr>
          <w:p w:rsidR="00C4792D" w:rsidRPr="006A17CB" w:rsidRDefault="00C4792D" w:rsidP="003D6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C4792D" w:rsidRPr="00767E8C" w:rsidRDefault="00C4792D" w:rsidP="006A17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(4 </w:t>
            </w:r>
            <w:r w:rsidRPr="00767E8C">
              <w:rPr>
                <w:rFonts w:ascii="Times New Roman" w:hAnsi="Times New Roman" w:cs="Times New Roman"/>
                <w:b/>
                <w:sz w:val="28"/>
                <w:szCs w:val="28"/>
              </w:rPr>
              <w:t>часа)</w:t>
            </w:r>
          </w:p>
        </w:tc>
        <w:tc>
          <w:tcPr>
            <w:tcW w:w="1320" w:type="dxa"/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7" w:type="dxa"/>
          </w:tcPr>
          <w:p w:rsidR="00C4792D" w:rsidRPr="00855FCA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55FCA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кружка. </w:t>
            </w:r>
            <w:r w:rsidRPr="00E06DC0">
              <w:rPr>
                <w:rFonts w:ascii="Times New Roman" w:hAnsi="Times New Roman"/>
                <w:sz w:val="28"/>
                <w:szCs w:val="28"/>
              </w:rPr>
              <w:t>Биология – наука о живой природе.</w:t>
            </w:r>
          </w:p>
        </w:tc>
        <w:tc>
          <w:tcPr>
            <w:tcW w:w="1320" w:type="dxa"/>
          </w:tcPr>
          <w:p w:rsidR="00C4792D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7" w:type="dxa"/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человеку нужны биологические знания? Где можно применить знания биологии?</w:t>
            </w:r>
          </w:p>
        </w:tc>
        <w:tc>
          <w:tcPr>
            <w:tcW w:w="1320" w:type="dxa"/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E95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Природа - наш общий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24064C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 – наука о животных.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История развития зоологии.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767E8C" w:rsidRDefault="00C4792D" w:rsidP="006A17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Биологическая лаборатория </w:t>
            </w:r>
            <w:r w:rsidRPr="00767E8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</w:t>
            </w:r>
            <w:r w:rsidRPr="00767E8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Лабораторное оборудование и приемы работы с ним.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Исследования природы с помощью микроскопа. Правила работы с микроскопом.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готовых микропрепаратов. Клетки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одноклеточных животных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готовых микропрепаратов Клетки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многоклеточных животных.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C4792D" w:rsidRPr="00767E8C" w:rsidRDefault="00C4792D" w:rsidP="004A1B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 животных   (22 ч</w:t>
            </w:r>
            <w:r w:rsidRPr="00767E8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1D3B3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B3B">
              <w:rPr>
                <w:rFonts w:ascii="Times New Roman" w:hAnsi="Times New Roman"/>
                <w:sz w:val="28"/>
                <w:szCs w:val="28"/>
              </w:rPr>
              <w:t xml:space="preserve">Мир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одноклеточных животных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1D3B3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Инфузория</w:t>
            </w:r>
            <w:r w:rsidRPr="001D3B3B">
              <w:rPr>
                <w:rFonts w:ascii="Times New Roman" w:hAnsi="Times New Roman"/>
                <w:sz w:val="28"/>
                <w:szCs w:val="28"/>
              </w:rPr>
              <w:t xml:space="preserve"> – туфельк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Default="00C4792D" w:rsidP="006A1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Черви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Улитки и ракушки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Насекомые: друзья и враги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Рыбы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767E8C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E8C">
              <w:rPr>
                <w:rFonts w:ascii="Times New Roman" w:hAnsi="Times New Roman" w:cs="Times New Roman"/>
                <w:sz w:val="28"/>
                <w:szCs w:val="28"/>
              </w:rPr>
              <w:t>Мир аквариума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3E8F">
              <w:rPr>
                <w:sz w:val="24"/>
                <w:szCs w:val="24"/>
              </w:rPr>
              <w:t xml:space="preserve"> </w:t>
            </w:r>
            <w:r w:rsidRPr="00767E8C">
              <w:rPr>
                <w:rFonts w:ascii="Times New Roman" w:hAnsi="Times New Roman" w:cs="Times New Roman"/>
                <w:sz w:val="28"/>
                <w:szCs w:val="28"/>
              </w:rPr>
              <w:t>Условия содержания рыб в аквариуме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Чудовища морских глубин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Земноводные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Ящерицы, черепахи, крокодилы, змеи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Птицы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Млекопитающие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Хищники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Обезьяны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 животных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северных лесов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тропических лесов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городов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EB5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Странные животные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EB5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Необыкновенные животные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EB5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Зоологический чемпионат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767E8C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Животные </w:t>
            </w:r>
            <w:r w:rsidRPr="00767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 охраной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 ч)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Default="00C4792D" w:rsidP="006A1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Животные </w:t>
            </w: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в Красной книге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Редкие животные России.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792D" w:rsidRPr="006A17CB" w:rsidTr="00C4792D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мы можем заботиться о сохранении редких видов животных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2D" w:rsidRPr="006A17CB" w:rsidRDefault="00C4792D" w:rsidP="006A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C03B7" w:rsidRDefault="00DC03B7" w:rsidP="00DC03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17CB" w:rsidRDefault="006A17CB" w:rsidP="00DC03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17CB" w:rsidRDefault="006A17CB" w:rsidP="00DC03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17CB" w:rsidRDefault="006A17CB" w:rsidP="00DC03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2A16" w:rsidRDefault="00582A16" w:rsidP="00052CC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1764" w:rsidRDefault="00B31764" w:rsidP="00052CC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B50CD" w:rsidRDefault="00EB50CD" w:rsidP="00EB50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A1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82A16" w:rsidRPr="00582A16" w:rsidRDefault="00582A16" w:rsidP="00EB50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16" w:rsidRDefault="00582A16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8D5">
        <w:rPr>
          <w:rFonts w:ascii="Times New Roman" w:hAnsi="Times New Roman" w:cs="Times New Roman"/>
          <w:sz w:val="28"/>
          <w:szCs w:val="28"/>
          <w:u w:val="single"/>
        </w:rPr>
        <w:t>zoodrug.ru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A16">
        <w:rPr>
          <w:rFonts w:ascii="Times New Roman" w:hAnsi="Times New Roman" w:cs="Times New Roman"/>
          <w:sz w:val="28"/>
          <w:szCs w:val="28"/>
        </w:rPr>
        <w:t>Энциклопедия животного мира</w:t>
      </w:r>
    </w:p>
    <w:p w:rsidR="00582A16" w:rsidRDefault="00582A16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8D5">
        <w:rPr>
          <w:rFonts w:ascii="Times New Roman" w:hAnsi="Times New Roman" w:cs="Times New Roman"/>
          <w:sz w:val="28"/>
          <w:szCs w:val="28"/>
          <w:u w:val="single"/>
        </w:rPr>
        <w:t>animals.3dn.ru</w:t>
      </w:r>
      <w:r>
        <w:rPr>
          <w:rFonts w:ascii="Times New Roman" w:hAnsi="Times New Roman" w:cs="Times New Roman"/>
          <w:sz w:val="28"/>
          <w:szCs w:val="28"/>
        </w:rPr>
        <w:t xml:space="preserve"> Большая энциклопедия животных </w:t>
      </w:r>
    </w:p>
    <w:p w:rsidR="00582A16" w:rsidRDefault="00582A16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8D5">
        <w:rPr>
          <w:rFonts w:ascii="Times New Roman" w:hAnsi="Times New Roman" w:cs="Times New Roman"/>
          <w:sz w:val="28"/>
          <w:szCs w:val="28"/>
          <w:u w:val="single"/>
        </w:rPr>
        <w:t>theanimalworld.ru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A16">
        <w:rPr>
          <w:rFonts w:ascii="Times New Roman" w:hAnsi="Times New Roman" w:cs="Times New Roman"/>
          <w:sz w:val="28"/>
          <w:szCs w:val="28"/>
        </w:rPr>
        <w:t>Животные / Мир животных</w:t>
      </w: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062" w:rsidRPr="003E1B1C" w:rsidRDefault="00372062" w:rsidP="00582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72062" w:rsidRPr="003E1B1C" w:rsidSect="00DB3C7B">
      <w:pgSz w:w="11906" w:h="16838"/>
      <w:pgMar w:top="851" w:right="567" w:bottom="1134" w:left="1418" w:header="709" w:footer="709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2B1885"/>
    <w:multiLevelType w:val="hybridMultilevel"/>
    <w:tmpl w:val="CECACC5A"/>
    <w:lvl w:ilvl="0" w:tplc="31E0CF7E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630EB"/>
    <w:multiLevelType w:val="hybridMultilevel"/>
    <w:tmpl w:val="DB5E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A5547"/>
    <w:multiLevelType w:val="multilevel"/>
    <w:tmpl w:val="B958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65EC2"/>
    <w:multiLevelType w:val="multilevel"/>
    <w:tmpl w:val="E818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5439D5"/>
    <w:multiLevelType w:val="multilevel"/>
    <w:tmpl w:val="D1F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3D56F0"/>
    <w:multiLevelType w:val="multilevel"/>
    <w:tmpl w:val="2000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C463C"/>
    <w:multiLevelType w:val="multilevel"/>
    <w:tmpl w:val="5E80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4748B7"/>
    <w:multiLevelType w:val="multilevel"/>
    <w:tmpl w:val="CFAC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3B7"/>
    <w:rsid w:val="0000190C"/>
    <w:rsid w:val="00034C0A"/>
    <w:rsid w:val="00052CCD"/>
    <w:rsid w:val="000A1599"/>
    <w:rsid w:val="000F2DD2"/>
    <w:rsid w:val="001122FD"/>
    <w:rsid w:val="001C4E19"/>
    <w:rsid w:val="001D3B3B"/>
    <w:rsid w:val="0024064C"/>
    <w:rsid w:val="002C2213"/>
    <w:rsid w:val="00312AA6"/>
    <w:rsid w:val="00335646"/>
    <w:rsid w:val="00355B27"/>
    <w:rsid w:val="00367EAF"/>
    <w:rsid w:val="0037205C"/>
    <w:rsid w:val="00372062"/>
    <w:rsid w:val="003D68D5"/>
    <w:rsid w:val="003D7D24"/>
    <w:rsid w:val="003E1B1C"/>
    <w:rsid w:val="003F2C6D"/>
    <w:rsid w:val="0045749C"/>
    <w:rsid w:val="004A1BEA"/>
    <w:rsid w:val="004B4241"/>
    <w:rsid w:val="004C322F"/>
    <w:rsid w:val="004F1F2D"/>
    <w:rsid w:val="00502F33"/>
    <w:rsid w:val="00533EBE"/>
    <w:rsid w:val="00537F5A"/>
    <w:rsid w:val="0055138F"/>
    <w:rsid w:val="00582A16"/>
    <w:rsid w:val="005B3FDD"/>
    <w:rsid w:val="005D685A"/>
    <w:rsid w:val="006A17CB"/>
    <w:rsid w:val="00726C49"/>
    <w:rsid w:val="00767E8C"/>
    <w:rsid w:val="007910C8"/>
    <w:rsid w:val="00837200"/>
    <w:rsid w:val="00855FCA"/>
    <w:rsid w:val="00866398"/>
    <w:rsid w:val="00891FD2"/>
    <w:rsid w:val="008A023B"/>
    <w:rsid w:val="00975902"/>
    <w:rsid w:val="009A1872"/>
    <w:rsid w:val="009B2148"/>
    <w:rsid w:val="009B3C87"/>
    <w:rsid w:val="00A47098"/>
    <w:rsid w:val="00A85C0C"/>
    <w:rsid w:val="00AB76C1"/>
    <w:rsid w:val="00B14349"/>
    <w:rsid w:val="00B26CB8"/>
    <w:rsid w:val="00B27669"/>
    <w:rsid w:val="00B31764"/>
    <w:rsid w:val="00B46B51"/>
    <w:rsid w:val="00B47897"/>
    <w:rsid w:val="00B639FA"/>
    <w:rsid w:val="00BC69D1"/>
    <w:rsid w:val="00C441A5"/>
    <w:rsid w:val="00C4792D"/>
    <w:rsid w:val="00CB6B05"/>
    <w:rsid w:val="00CC12D2"/>
    <w:rsid w:val="00D1244A"/>
    <w:rsid w:val="00D540FC"/>
    <w:rsid w:val="00D801AC"/>
    <w:rsid w:val="00DB3C7B"/>
    <w:rsid w:val="00DC03B7"/>
    <w:rsid w:val="00DE43F7"/>
    <w:rsid w:val="00E06DC0"/>
    <w:rsid w:val="00E65E0A"/>
    <w:rsid w:val="00E74B45"/>
    <w:rsid w:val="00E95E9D"/>
    <w:rsid w:val="00EA17CD"/>
    <w:rsid w:val="00EA5A6E"/>
    <w:rsid w:val="00EB50CD"/>
    <w:rsid w:val="00ED1C53"/>
    <w:rsid w:val="00F0105B"/>
    <w:rsid w:val="00FB2D91"/>
    <w:rsid w:val="00FB4AC1"/>
    <w:rsid w:val="00FC3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22F"/>
    <w:pPr>
      <w:ind w:left="720"/>
      <w:contextualSpacing/>
    </w:pPr>
  </w:style>
  <w:style w:type="paragraph" w:styleId="a5">
    <w:name w:val="No Spacing"/>
    <w:link w:val="a6"/>
    <w:uiPriority w:val="99"/>
    <w:qFormat/>
    <w:rsid w:val="0037206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B2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14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36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67EA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67EAF"/>
  </w:style>
  <w:style w:type="paragraph" w:styleId="ac">
    <w:name w:val="Body Text First Indent"/>
    <w:basedOn w:val="aa"/>
    <w:link w:val="ad"/>
    <w:rsid w:val="00367EA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Красная строка Знак"/>
    <w:basedOn w:val="ab"/>
    <w:link w:val="ac"/>
    <w:rsid w:val="00367E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rsid w:val="00533EBE"/>
  </w:style>
  <w:style w:type="paragraph" w:customStyle="1" w:styleId="Style5">
    <w:name w:val="Style5"/>
    <w:basedOn w:val="a"/>
    <w:uiPriority w:val="99"/>
    <w:rsid w:val="00533EBE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33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533EB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533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33EBE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33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33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33EB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533EB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533EB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533EBE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533EB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533EBE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39</cp:revision>
  <cp:lastPrinted>2021-10-18T19:09:00Z</cp:lastPrinted>
  <dcterms:created xsi:type="dcterms:W3CDTF">2015-11-25T16:48:00Z</dcterms:created>
  <dcterms:modified xsi:type="dcterms:W3CDTF">2023-09-13T11:50:00Z</dcterms:modified>
</cp:coreProperties>
</file>