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61F" w:rsidRDefault="001C361F" w:rsidP="001C361F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Муниципальное казённое общеобразовательное учреждение</w:t>
      </w:r>
    </w:p>
    <w:p w:rsidR="001C361F" w:rsidRDefault="001C361F" w:rsidP="001C361F">
      <w:pPr>
        <w:spacing w:line="240" w:lineRule="exact"/>
        <w:ind w:firstLine="27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средняя общеобразовательная школа №1 п. Пелым</w:t>
      </w:r>
    </w:p>
    <w:p w:rsidR="001C361F" w:rsidRDefault="001C361F" w:rsidP="001C361F">
      <w:pPr>
        <w:spacing w:line="240" w:lineRule="exact"/>
      </w:pPr>
    </w:p>
    <w:p w:rsidR="009B33F4" w:rsidRDefault="009B33F4" w:rsidP="001C361F">
      <w:pPr>
        <w:spacing w:line="240" w:lineRule="exact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61"/>
        <w:gridCol w:w="4962"/>
      </w:tblGrid>
      <w:tr w:rsidR="001C361F" w:rsidTr="001C361F">
        <w:trPr>
          <w:jc w:val="center"/>
        </w:trPr>
        <w:tc>
          <w:tcPr>
            <w:tcW w:w="4961" w:type="dxa"/>
            <w:hideMark/>
          </w:tcPr>
          <w:p w:rsidR="001C361F" w:rsidRDefault="001C361F">
            <w:pPr>
              <w:spacing w:line="254" w:lineRule="exact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РАССМОТРЕНО</w:t>
            </w:r>
          </w:p>
          <w:p w:rsidR="001C361F" w:rsidRDefault="001C361F">
            <w:pPr>
              <w:spacing w:line="254" w:lineRule="exac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 педагогическом совете</w:t>
            </w:r>
          </w:p>
          <w:p w:rsidR="001C361F" w:rsidRDefault="001C361F" w:rsidP="00E437E3">
            <w:pPr>
              <w:spacing w:after="200" w:line="254" w:lineRule="exact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Протокол № </w:t>
            </w:r>
            <w:r w:rsidR="00E437E3">
              <w:rPr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1 от </w:t>
            </w:r>
            <w:r w:rsidR="00E83513">
              <w:rPr>
                <w:b/>
                <w:bCs/>
                <w:sz w:val="24"/>
                <w:szCs w:val="24"/>
              </w:rPr>
              <w:t>28</w:t>
            </w:r>
            <w:r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E437E3">
              <w:rPr>
                <w:b/>
                <w:bCs/>
                <w:sz w:val="24"/>
                <w:szCs w:val="24"/>
              </w:rPr>
              <w:t>июня</w:t>
            </w:r>
            <w:r w:rsidR="00E83513">
              <w:rPr>
                <w:b/>
                <w:bCs/>
                <w:sz w:val="24"/>
                <w:szCs w:val="24"/>
              </w:rPr>
              <w:t xml:space="preserve"> 202</w:t>
            </w:r>
            <w:r w:rsidR="00E437E3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 xml:space="preserve"> г</w:t>
            </w:r>
            <w:r>
              <w:rPr>
                <w:b/>
                <w:bCs/>
                <w:color w:val="FF0000"/>
                <w:sz w:val="24"/>
                <w:szCs w:val="24"/>
              </w:rPr>
              <w:t>.</w:t>
            </w:r>
          </w:p>
        </w:tc>
        <w:tc>
          <w:tcPr>
            <w:tcW w:w="4962" w:type="dxa"/>
            <w:hideMark/>
          </w:tcPr>
          <w:p w:rsidR="001C361F" w:rsidRDefault="001C361F">
            <w:pPr>
              <w:spacing w:line="254" w:lineRule="exact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УТВЕРЖДАЮ</w:t>
            </w:r>
          </w:p>
          <w:p w:rsidR="001C361F" w:rsidRDefault="001C361F">
            <w:pPr>
              <w:spacing w:line="254" w:lineRule="exact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Директор МКОУ СОШ №1                                          __________________            /</w:t>
            </w:r>
            <w:proofErr w:type="spellStart"/>
            <w:r>
              <w:rPr>
                <w:b/>
                <w:bCs/>
                <w:iCs/>
                <w:color w:val="000000"/>
                <w:sz w:val="24"/>
                <w:szCs w:val="24"/>
              </w:rPr>
              <w:t>СмирноваТ.А</w:t>
            </w:r>
            <w:proofErr w:type="spellEnd"/>
            <w:r>
              <w:rPr>
                <w:b/>
                <w:bCs/>
                <w:iCs/>
                <w:color w:val="000000"/>
                <w:sz w:val="24"/>
                <w:szCs w:val="24"/>
              </w:rPr>
              <w:t>./</w:t>
            </w:r>
          </w:p>
          <w:p w:rsidR="001C361F" w:rsidRDefault="001C361F">
            <w:pPr>
              <w:spacing w:line="254" w:lineRule="exact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Приказ № 1</w:t>
            </w:r>
            <w:r w:rsidR="00E83513">
              <w:rPr>
                <w:b/>
                <w:bCs/>
                <w:iCs/>
                <w:color w:val="000000"/>
                <w:sz w:val="24"/>
                <w:szCs w:val="24"/>
              </w:rPr>
              <w:t>72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 xml:space="preserve"> от </w:t>
            </w:r>
            <w:r w:rsidR="00E83513">
              <w:rPr>
                <w:b/>
                <w:bCs/>
                <w:iCs/>
                <w:sz w:val="24"/>
                <w:szCs w:val="24"/>
              </w:rPr>
              <w:t>28</w:t>
            </w:r>
            <w:r w:rsidR="00E83513">
              <w:rPr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E437E3">
              <w:rPr>
                <w:b/>
                <w:bCs/>
                <w:iCs/>
                <w:color w:val="000000"/>
                <w:sz w:val="24"/>
                <w:szCs w:val="24"/>
              </w:rPr>
              <w:t>июня</w:t>
            </w:r>
            <w:r w:rsidR="00E83513">
              <w:rPr>
                <w:b/>
                <w:bCs/>
                <w:iCs/>
                <w:color w:val="000000"/>
                <w:sz w:val="24"/>
                <w:szCs w:val="24"/>
              </w:rPr>
              <w:t xml:space="preserve"> 202</w:t>
            </w:r>
            <w:r w:rsidR="00E437E3">
              <w:rPr>
                <w:b/>
                <w:bCs/>
                <w:iCs/>
                <w:color w:val="000000"/>
                <w:sz w:val="24"/>
                <w:szCs w:val="24"/>
              </w:rPr>
              <w:t>1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г.</w:t>
            </w:r>
          </w:p>
          <w:p w:rsidR="00E83513" w:rsidRDefault="00E83513">
            <w:pPr>
              <w:spacing w:line="254" w:lineRule="exact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  <w:p w:rsidR="001C361F" w:rsidRDefault="00E83513" w:rsidP="00E437E3">
            <w:pPr>
              <w:spacing w:after="200" w:line="254" w:lineRule="exact"/>
              <w:rPr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Вводится в действие с 01.09.202</w:t>
            </w:r>
            <w:r w:rsidR="00E437E3">
              <w:rPr>
                <w:b/>
                <w:bCs/>
                <w:iCs/>
                <w:color w:val="000000"/>
                <w:sz w:val="24"/>
                <w:szCs w:val="24"/>
              </w:rPr>
              <w:t>1</w:t>
            </w:r>
            <w:r w:rsidR="001C361F">
              <w:rPr>
                <w:b/>
                <w:bCs/>
                <w:iCs/>
                <w:color w:val="000000"/>
                <w:sz w:val="24"/>
                <w:szCs w:val="24"/>
              </w:rPr>
              <w:t>г</w:t>
            </w:r>
          </w:p>
        </w:tc>
      </w:tr>
    </w:tbl>
    <w:p w:rsidR="001C361F" w:rsidRDefault="001C361F" w:rsidP="001C361F">
      <w:pPr>
        <w:spacing w:before="264" w:line="254" w:lineRule="exact"/>
        <w:ind w:left="4325" w:firstLine="278"/>
        <w:jc w:val="right"/>
        <w:rPr>
          <w:b/>
          <w:bCs/>
          <w:color w:val="000000"/>
          <w:sz w:val="22"/>
          <w:szCs w:val="22"/>
        </w:rPr>
      </w:pPr>
    </w:p>
    <w:p w:rsidR="001C361F" w:rsidRDefault="001C361F" w:rsidP="001C361F">
      <w:pPr>
        <w:framePr w:h="758" w:hSpace="38" w:wrap="auto" w:vAnchor="text" w:hAnchor="text" w:x="1" w:y="251"/>
        <w:rPr>
          <w:rFonts w:ascii="Calibri" w:eastAsia="Calibri" w:hAnsi="Calibri" w:cs="Calibri"/>
          <w:lang w:eastAsia="en-US"/>
        </w:rPr>
      </w:pPr>
    </w:p>
    <w:p w:rsidR="001C361F" w:rsidRDefault="001C361F" w:rsidP="001C361F">
      <w:pPr>
        <w:spacing w:before="187"/>
        <w:ind w:right="29"/>
      </w:pPr>
      <w:r>
        <w:t xml:space="preserve">                                                                </w:t>
      </w:r>
    </w:p>
    <w:p w:rsidR="001C361F" w:rsidRDefault="001C361F" w:rsidP="001C361F">
      <w:pPr>
        <w:spacing w:before="187"/>
        <w:ind w:right="29"/>
        <w:rPr>
          <w:b/>
          <w:bCs/>
          <w:color w:val="000000"/>
          <w:sz w:val="26"/>
          <w:szCs w:val="26"/>
        </w:rPr>
      </w:pPr>
      <w:r>
        <w:t xml:space="preserve">                                                                                                                       </w:t>
      </w:r>
      <w:r>
        <w:rPr>
          <w:b/>
          <w:bCs/>
          <w:color w:val="000000"/>
          <w:sz w:val="26"/>
          <w:szCs w:val="26"/>
        </w:rPr>
        <w:t xml:space="preserve"> РАБОЧАЯ ПРОГРАММА</w:t>
      </w:r>
    </w:p>
    <w:p w:rsidR="001C361F" w:rsidRDefault="00E83513" w:rsidP="001C361F">
      <w:pPr>
        <w:spacing w:before="14"/>
        <w:ind w:right="24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202</w:t>
      </w:r>
      <w:r w:rsidR="00E437E3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 xml:space="preserve"> - 202</w:t>
      </w:r>
      <w:r w:rsidR="00E437E3">
        <w:rPr>
          <w:color w:val="000000"/>
          <w:sz w:val="26"/>
          <w:szCs w:val="26"/>
        </w:rPr>
        <w:t>2</w:t>
      </w:r>
      <w:r w:rsidR="001C361F">
        <w:rPr>
          <w:color w:val="000000"/>
          <w:sz w:val="26"/>
          <w:szCs w:val="26"/>
        </w:rPr>
        <w:t xml:space="preserve"> учебный год</w:t>
      </w:r>
    </w:p>
    <w:p w:rsidR="001C361F" w:rsidRDefault="001C361F" w:rsidP="001C361F">
      <w:pPr>
        <w:spacing w:before="120"/>
        <w:ind w:right="24"/>
        <w:jc w:val="center"/>
        <w:rPr>
          <w:b/>
          <w:bCs/>
          <w:color w:val="000000"/>
          <w:sz w:val="28"/>
          <w:szCs w:val="28"/>
        </w:rPr>
      </w:pPr>
    </w:p>
    <w:p w:rsidR="001C361F" w:rsidRDefault="001C361F" w:rsidP="001C361F">
      <w:pPr>
        <w:spacing w:before="120"/>
        <w:ind w:right="24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Химия</w:t>
      </w:r>
    </w:p>
    <w:p w:rsidR="001C361F" w:rsidRDefault="001C361F" w:rsidP="001C361F">
      <w:pPr>
        <w:spacing w:before="120"/>
        <w:ind w:right="24"/>
        <w:jc w:val="center"/>
        <w:rPr>
          <w:b/>
          <w:bCs/>
          <w:color w:val="000000"/>
          <w:sz w:val="28"/>
          <w:szCs w:val="28"/>
        </w:rPr>
      </w:pPr>
      <w:r>
        <w:rPr>
          <w:rFonts w:eastAsia="Arial Narrow"/>
          <w:b/>
          <w:bCs/>
          <w:color w:val="000000"/>
          <w:sz w:val="28"/>
          <w:szCs w:val="28"/>
        </w:rPr>
        <w:t>основное</w:t>
      </w:r>
      <w:r>
        <w:rPr>
          <w:b/>
          <w:bCs/>
          <w:color w:val="000000"/>
          <w:sz w:val="28"/>
          <w:szCs w:val="28"/>
        </w:rPr>
        <w:t xml:space="preserve"> общее образование</w:t>
      </w:r>
    </w:p>
    <w:p w:rsidR="001C361F" w:rsidRDefault="007202E3" w:rsidP="001C361F">
      <w:pPr>
        <w:spacing w:before="120"/>
        <w:ind w:right="24"/>
        <w:jc w:val="center"/>
        <w:rPr>
          <w:b/>
          <w:bCs/>
          <w:color w:val="000000"/>
          <w:sz w:val="28"/>
          <w:szCs w:val="28"/>
        </w:rPr>
      </w:pPr>
      <w:r>
        <w:rPr>
          <w:rFonts w:eastAsia="Arial Narrow"/>
          <w:b/>
          <w:bCs/>
          <w:color w:val="000000"/>
          <w:sz w:val="28"/>
          <w:szCs w:val="28"/>
        </w:rPr>
        <w:t>9</w:t>
      </w:r>
      <w:r w:rsidR="001C361F">
        <w:rPr>
          <w:rFonts w:eastAsia="Arial Narrow"/>
          <w:b/>
          <w:bCs/>
          <w:color w:val="000000"/>
          <w:sz w:val="28"/>
          <w:szCs w:val="28"/>
        </w:rPr>
        <w:t>аб</w:t>
      </w:r>
      <w:r w:rsidR="001C361F">
        <w:rPr>
          <w:b/>
          <w:bCs/>
          <w:color w:val="000000"/>
          <w:sz w:val="28"/>
          <w:szCs w:val="28"/>
        </w:rPr>
        <w:t xml:space="preserve"> класс</w:t>
      </w:r>
      <w:r w:rsidR="001C361F">
        <w:rPr>
          <w:rFonts w:eastAsia="Arial Narrow"/>
          <w:b/>
          <w:bCs/>
          <w:color w:val="000000"/>
          <w:sz w:val="28"/>
          <w:szCs w:val="28"/>
        </w:rPr>
        <w:t>ы</w:t>
      </w:r>
    </w:p>
    <w:p w:rsidR="001C361F" w:rsidRDefault="001C361F" w:rsidP="001C361F">
      <w:pPr>
        <w:spacing w:line="240" w:lineRule="exact"/>
        <w:ind w:right="48"/>
        <w:jc w:val="center"/>
      </w:pPr>
    </w:p>
    <w:p w:rsidR="001C361F" w:rsidRDefault="001C361F" w:rsidP="001C361F">
      <w:pPr>
        <w:spacing w:before="101" w:line="322" w:lineRule="exact"/>
        <w:ind w:right="48"/>
        <w:rPr>
          <w:color w:val="000000"/>
          <w:sz w:val="26"/>
          <w:szCs w:val="26"/>
        </w:rPr>
      </w:pPr>
      <w:r>
        <w:t xml:space="preserve">          </w:t>
      </w:r>
      <w:r>
        <w:rPr>
          <w:color w:val="000000"/>
          <w:sz w:val="26"/>
          <w:szCs w:val="26"/>
        </w:rPr>
        <w:t>Учитель:</w:t>
      </w:r>
    </w:p>
    <w:p w:rsidR="001C361F" w:rsidRDefault="001C361F" w:rsidP="001C361F">
      <w:pPr>
        <w:spacing w:before="101" w:line="322" w:lineRule="exact"/>
        <w:ind w:right="48"/>
        <w:rPr>
          <w:color w:val="000000"/>
          <w:sz w:val="26"/>
          <w:szCs w:val="26"/>
        </w:rPr>
      </w:pPr>
    </w:p>
    <w:p w:rsidR="001C361F" w:rsidRDefault="009B33F4" w:rsidP="001C361F">
      <w:pPr>
        <w:spacing w:line="240" w:lineRule="exact"/>
        <w:ind w:right="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="001C361F">
        <w:rPr>
          <w:sz w:val="28"/>
          <w:szCs w:val="28"/>
        </w:rPr>
        <w:t>Гоголина</w:t>
      </w:r>
      <w:proofErr w:type="spellEnd"/>
      <w:r w:rsidR="00387DB5">
        <w:rPr>
          <w:sz w:val="28"/>
          <w:szCs w:val="28"/>
        </w:rPr>
        <w:t xml:space="preserve"> Е. В.</w:t>
      </w:r>
      <w:r w:rsidR="001C361F">
        <w:rPr>
          <w:sz w:val="28"/>
          <w:szCs w:val="28"/>
        </w:rPr>
        <w:t xml:space="preserve"> - учитель </w:t>
      </w:r>
      <w:r w:rsidR="00E83513">
        <w:rPr>
          <w:sz w:val="28"/>
          <w:szCs w:val="28"/>
        </w:rPr>
        <w:t>химии</w:t>
      </w:r>
      <w:r w:rsidR="00387DB5">
        <w:rPr>
          <w:sz w:val="28"/>
          <w:szCs w:val="28"/>
        </w:rPr>
        <w:t xml:space="preserve"> (1КК)</w:t>
      </w:r>
    </w:p>
    <w:p w:rsidR="001C361F" w:rsidRDefault="001C361F" w:rsidP="001C361F">
      <w:pPr>
        <w:spacing w:line="360" w:lineRule="auto"/>
        <w:ind w:right="82"/>
        <w:jc w:val="both"/>
        <w:rPr>
          <w:color w:val="000000"/>
          <w:sz w:val="22"/>
          <w:szCs w:val="22"/>
        </w:rPr>
      </w:pPr>
      <w:r>
        <w:rPr>
          <w:color w:val="000000"/>
        </w:rPr>
        <w:t xml:space="preserve">   </w:t>
      </w:r>
    </w:p>
    <w:p w:rsidR="001C361F" w:rsidRDefault="001C361F" w:rsidP="001C361F">
      <w:pPr>
        <w:spacing w:line="360" w:lineRule="auto"/>
        <w:ind w:right="82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</w:t>
      </w:r>
    </w:p>
    <w:p w:rsidR="009B33F4" w:rsidRDefault="001C361F" w:rsidP="001C361F">
      <w:pPr>
        <w:spacing w:line="360" w:lineRule="auto"/>
        <w:ind w:right="82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</w:t>
      </w:r>
    </w:p>
    <w:p w:rsidR="009B33F4" w:rsidRDefault="009B33F4" w:rsidP="001C361F">
      <w:pPr>
        <w:spacing w:line="360" w:lineRule="auto"/>
        <w:ind w:right="82"/>
        <w:jc w:val="both"/>
        <w:rPr>
          <w:color w:val="000000"/>
        </w:rPr>
      </w:pPr>
    </w:p>
    <w:p w:rsidR="009B33F4" w:rsidRDefault="009B33F4" w:rsidP="001C361F">
      <w:pPr>
        <w:spacing w:line="360" w:lineRule="auto"/>
        <w:ind w:right="82"/>
        <w:jc w:val="both"/>
        <w:rPr>
          <w:color w:val="000000"/>
        </w:rPr>
      </w:pPr>
    </w:p>
    <w:p w:rsidR="009B33F4" w:rsidRDefault="009B33F4" w:rsidP="001C361F">
      <w:pPr>
        <w:spacing w:line="360" w:lineRule="auto"/>
        <w:ind w:right="82"/>
        <w:jc w:val="both"/>
        <w:rPr>
          <w:color w:val="000000"/>
        </w:rPr>
      </w:pPr>
    </w:p>
    <w:p w:rsidR="009B33F4" w:rsidRDefault="009B33F4" w:rsidP="001C361F">
      <w:pPr>
        <w:spacing w:line="360" w:lineRule="auto"/>
        <w:ind w:right="82"/>
        <w:jc w:val="both"/>
        <w:rPr>
          <w:color w:val="000000"/>
        </w:rPr>
      </w:pPr>
    </w:p>
    <w:p w:rsidR="009B33F4" w:rsidRDefault="009B33F4" w:rsidP="001C361F">
      <w:pPr>
        <w:spacing w:line="360" w:lineRule="auto"/>
        <w:ind w:right="82"/>
        <w:jc w:val="both"/>
        <w:rPr>
          <w:color w:val="000000"/>
        </w:rPr>
      </w:pPr>
    </w:p>
    <w:p w:rsidR="001C361F" w:rsidRPr="009B33F4" w:rsidRDefault="009B33F4" w:rsidP="001C361F">
      <w:pPr>
        <w:spacing w:line="360" w:lineRule="auto"/>
        <w:ind w:right="82"/>
        <w:jc w:val="both"/>
        <w:rPr>
          <w:color w:val="000000"/>
          <w:sz w:val="24"/>
          <w:szCs w:val="24"/>
        </w:rPr>
      </w:pPr>
      <w:r w:rsidRPr="009B33F4">
        <w:rPr>
          <w:color w:val="000000"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color w:val="000000"/>
          <w:sz w:val="24"/>
          <w:szCs w:val="24"/>
        </w:rPr>
        <w:t xml:space="preserve">   </w:t>
      </w:r>
      <w:r w:rsidR="00E83513">
        <w:rPr>
          <w:color w:val="000000"/>
          <w:sz w:val="24"/>
          <w:szCs w:val="24"/>
        </w:rPr>
        <w:t>Пелым 202</w:t>
      </w:r>
      <w:r w:rsidR="00E437E3">
        <w:rPr>
          <w:color w:val="000000"/>
          <w:sz w:val="24"/>
          <w:szCs w:val="24"/>
        </w:rPr>
        <w:t>1</w:t>
      </w:r>
    </w:p>
    <w:p w:rsidR="00F22C6C" w:rsidRDefault="00F22C6C" w:rsidP="00E83513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905EAD" w:rsidRDefault="00905EAD" w:rsidP="00304331">
      <w:pPr>
        <w:widowControl/>
        <w:jc w:val="center"/>
        <w:rPr>
          <w:rFonts w:eastAsiaTheme="minorHAnsi"/>
          <w:b/>
          <w:bCs/>
          <w:i/>
          <w:iCs/>
          <w:sz w:val="24"/>
          <w:szCs w:val="24"/>
          <w:lang w:eastAsia="en-US"/>
        </w:rPr>
      </w:pPr>
      <w:r>
        <w:rPr>
          <w:rFonts w:eastAsiaTheme="minorHAnsi"/>
          <w:b/>
          <w:bCs/>
          <w:i/>
          <w:iCs/>
          <w:sz w:val="24"/>
          <w:szCs w:val="24"/>
          <w:lang w:eastAsia="en-US"/>
        </w:rPr>
        <w:lastRenderedPageBreak/>
        <w:t>Содержание курса 9 класс</w:t>
      </w:r>
    </w:p>
    <w:p w:rsidR="00A85EBD" w:rsidRDefault="00A85EBD" w:rsidP="00905EAD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tbl>
      <w:tblPr>
        <w:tblStyle w:val="a3"/>
        <w:tblW w:w="10774" w:type="dxa"/>
        <w:tblInd w:w="2615" w:type="dxa"/>
        <w:tblLook w:val="04A0" w:firstRow="1" w:lastRow="0" w:firstColumn="1" w:lastColumn="0" w:noHBand="0" w:noVBand="1"/>
      </w:tblPr>
      <w:tblGrid>
        <w:gridCol w:w="993"/>
        <w:gridCol w:w="3720"/>
        <w:gridCol w:w="1914"/>
        <w:gridCol w:w="2021"/>
        <w:gridCol w:w="2126"/>
      </w:tblGrid>
      <w:tr w:rsidR="00A85EBD" w:rsidRPr="00D03BA7" w:rsidTr="00304331">
        <w:tc>
          <w:tcPr>
            <w:tcW w:w="993" w:type="dxa"/>
          </w:tcPr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720" w:type="dxa"/>
          </w:tcPr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Разделы программы</w:t>
            </w:r>
          </w:p>
        </w:tc>
        <w:tc>
          <w:tcPr>
            <w:tcW w:w="1914" w:type="dxa"/>
          </w:tcPr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021" w:type="dxa"/>
          </w:tcPr>
          <w:p w:rsidR="00A85EBD" w:rsidRPr="00D03BA7" w:rsidRDefault="00A85EBD" w:rsidP="002A5FCC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Количество</w:t>
            </w:r>
          </w:p>
          <w:p w:rsidR="00A85EBD" w:rsidRPr="00D03BA7" w:rsidRDefault="00A85EBD" w:rsidP="002A5FCC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контрольных</w:t>
            </w:r>
          </w:p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работ</w:t>
            </w:r>
          </w:p>
        </w:tc>
        <w:tc>
          <w:tcPr>
            <w:tcW w:w="2126" w:type="dxa"/>
          </w:tcPr>
          <w:p w:rsidR="00A85EBD" w:rsidRPr="00D03BA7" w:rsidRDefault="00A85EBD" w:rsidP="002A5FCC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Количество</w:t>
            </w:r>
          </w:p>
          <w:p w:rsidR="00A85EBD" w:rsidRPr="00D03BA7" w:rsidRDefault="00A85EBD" w:rsidP="002A5FCC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практических</w:t>
            </w:r>
          </w:p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работ</w:t>
            </w:r>
          </w:p>
        </w:tc>
      </w:tr>
      <w:tr w:rsidR="00A85EBD" w:rsidRPr="00D03BA7" w:rsidTr="00304331">
        <w:tc>
          <w:tcPr>
            <w:tcW w:w="993" w:type="dxa"/>
          </w:tcPr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20" w:type="dxa"/>
          </w:tcPr>
          <w:p w:rsidR="00A85EBD" w:rsidRPr="00D03BA7" w:rsidRDefault="00625CF9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5EAD">
              <w:rPr>
                <w:sz w:val="24"/>
                <w:szCs w:val="24"/>
              </w:rPr>
              <w:t>Многообразие химических реакций</w:t>
            </w:r>
          </w:p>
        </w:tc>
        <w:tc>
          <w:tcPr>
            <w:tcW w:w="1914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021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2</w:t>
            </w:r>
          </w:p>
        </w:tc>
      </w:tr>
      <w:tr w:rsidR="00A85EBD" w:rsidRPr="00D03BA7" w:rsidTr="00304331">
        <w:tc>
          <w:tcPr>
            <w:tcW w:w="993" w:type="dxa"/>
          </w:tcPr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20" w:type="dxa"/>
          </w:tcPr>
          <w:p w:rsidR="00A85EBD" w:rsidRPr="00D03BA7" w:rsidRDefault="00625CF9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5EAD">
              <w:rPr>
                <w:sz w:val="24"/>
                <w:szCs w:val="24"/>
              </w:rPr>
              <w:t>Многообразие веществ</w:t>
            </w:r>
          </w:p>
        </w:tc>
        <w:tc>
          <w:tcPr>
            <w:tcW w:w="1914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021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6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5</w:t>
            </w:r>
          </w:p>
        </w:tc>
      </w:tr>
      <w:tr w:rsidR="00A85EBD" w:rsidRPr="00D03BA7" w:rsidTr="00304331">
        <w:tc>
          <w:tcPr>
            <w:tcW w:w="993" w:type="dxa"/>
          </w:tcPr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20" w:type="dxa"/>
          </w:tcPr>
          <w:p w:rsidR="00A85EBD" w:rsidRPr="00D03BA7" w:rsidRDefault="00625CF9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5EAD">
              <w:rPr>
                <w:sz w:val="24"/>
                <w:szCs w:val="24"/>
              </w:rPr>
              <w:t>Краткий обзор важнейших органических веществ</w:t>
            </w:r>
          </w:p>
        </w:tc>
        <w:tc>
          <w:tcPr>
            <w:tcW w:w="1914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021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</w:tc>
      </w:tr>
      <w:tr w:rsidR="00A85EBD" w:rsidTr="00304331">
        <w:tc>
          <w:tcPr>
            <w:tcW w:w="4713" w:type="dxa"/>
            <w:gridSpan w:val="2"/>
          </w:tcPr>
          <w:p w:rsidR="00A85EBD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914" w:type="dxa"/>
          </w:tcPr>
          <w:p w:rsidR="00A85EBD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021" w:type="dxa"/>
          </w:tcPr>
          <w:p w:rsidR="00A85EBD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26" w:type="dxa"/>
          </w:tcPr>
          <w:p w:rsidR="00A85EBD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7</w:t>
            </w:r>
          </w:p>
        </w:tc>
      </w:tr>
    </w:tbl>
    <w:p w:rsidR="00A3718E" w:rsidRDefault="00A3718E" w:rsidP="00A3718E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b/>
          <w:sz w:val="24"/>
          <w:szCs w:val="24"/>
        </w:rPr>
        <w:t>Раздел 1</w:t>
      </w:r>
      <w:r w:rsidRPr="00905EAD">
        <w:rPr>
          <w:sz w:val="24"/>
          <w:szCs w:val="24"/>
        </w:rPr>
        <w:t>. Многообразие химических реакций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Классификация химических реакций: реакции соединения,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разложения, замещения, обмена. </w:t>
      </w:r>
      <w:proofErr w:type="spellStart"/>
      <w:r w:rsidRPr="00905EAD">
        <w:rPr>
          <w:sz w:val="24"/>
          <w:szCs w:val="24"/>
        </w:rPr>
        <w:t>Окислительно</w:t>
      </w:r>
      <w:proofErr w:type="spellEnd"/>
      <w:r w:rsidRPr="00905EAD">
        <w:rPr>
          <w:sz w:val="24"/>
          <w:szCs w:val="24"/>
        </w:rPr>
        <w:t xml:space="preserve">-восстановительные реакции. Окислитель, восстановитель, процессы окисления и восстановления. Составление уравнений </w:t>
      </w:r>
      <w:proofErr w:type="spellStart"/>
      <w:r w:rsidRPr="00905EAD">
        <w:rPr>
          <w:sz w:val="24"/>
          <w:szCs w:val="24"/>
        </w:rPr>
        <w:t>окислительно</w:t>
      </w:r>
      <w:proofErr w:type="spellEnd"/>
      <w:r w:rsidRPr="00905EAD">
        <w:rPr>
          <w:sz w:val="24"/>
          <w:szCs w:val="24"/>
        </w:rPr>
        <w:t>-восстановительных реакций с помощью метода электронного баланса.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Тепловые эффекты химических реакций. Экзотермические и эндотермические реакции. Термохимические уравнения. Расчёты по термохимическим уравнениям.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Скорость химических реакций. Факторы, влияющие на скорость химических реакций. Первоначальное представление о катализе.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Обратимые реакции. Понятие о химическом равновесии.</w:t>
      </w:r>
    </w:p>
    <w:p w:rsidR="00905EAD" w:rsidRPr="00905EAD" w:rsidRDefault="00905EAD" w:rsidP="00905EAD">
      <w:pPr>
        <w:pStyle w:val="a5"/>
        <w:jc w:val="both"/>
        <w:rPr>
          <w:i/>
          <w:iCs/>
          <w:sz w:val="24"/>
          <w:szCs w:val="24"/>
        </w:rPr>
      </w:pPr>
      <w:r w:rsidRPr="00905EAD">
        <w:rPr>
          <w:sz w:val="24"/>
          <w:szCs w:val="24"/>
        </w:rPr>
        <w:t xml:space="preserve"> Химические реакции в водных растворах. Электролиты и </w:t>
      </w:r>
      <w:proofErr w:type="spellStart"/>
      <w:r w:rsidRPr="00905EAD">
        <w:rPr>
          <w:sz w:val="24"/>
          <w:szCs w:val="24"/>
        </w:rPr>
        <w:t>неэлектролиты</w:t>
      </w:r>
      <w:proofErr w:type="spellEnd"/>
      <w:r w:rsidRPr="00905EAD">
        <w:rPr>
          <w:sz w:val="24"/>
          <w:szCs w:val="24"/>
        </w:rPr>
        <w:t xml:space="preserve">. Ионы. Катионы и анионы. </w:t>
      </w:r>
      <w:r w:rsidRPr="00905EAD">
        <w:rPr>
          <w:i/>
          <w:iCs/>
          <w:sz w:val="24"/>
          <w:szCs w:val="24"/>
        </w:rPr>
        <w:t>Гидратная</w:t>
      </w:r>
      <w:r w:rsidRPr="00905EAD">
        <w:rPr>
          <w:sz w:val="24"/>
          <w:szCs w:val="24"/>
        </w:rPr>
        <w:t xml:space="preserve"> </w:t>
      </w:r>
      <w:r w:rsidRPr="00905EAD">
        <w:rPr>
          <w:i/>
          <w:iCs/>
          <w:sz w:val="24"/>
          <w:szCs w:val="24"/>
        </w:rPr>
        <w:t>теория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i/>
          <w:iCs/>
          <w:sz w:val="24"/>
          <w:szCs w:val="24"/>
        </w:rPr>
        <w:t>растворов</w:t>
      </w:r>
      <w:r w:rsidRPr="00905EAD">
        <w:rPr>
          <w:sz w:val="24"/>
          <w:szCs w:val="24"/>
        </w:rPr>
        <w:t>. Электролитическая диссоциация кислот, оснований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и солей. Слабые и сильные электролиты. Степень диссоциации.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Реакции ионного обмена. Условия течения реакций ионного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обмена до конца. Химические свойства основных классов неорганических соединений в свете представлений об электролитической диссоциации и </w:t>
      </w:r>
      <w:proofErr w:type="spellStart"/>
      <w:r w:rsidRPr="00905EAD">
        <w:rPr>
          <w:sz w:val="24"/>
          <w:szCs w:val="24"/>
        </w:rPr>
        <w:t>окислительно</w:t>
      </w:r>
      <w:proofErr w:type="spellEnd"/>
      <w:r w:rsidRPr="00905EAD">
        <w:rPr>
          <w:sz w:val="24"/>
          <w:szCs w:val="24"/>
        </w:rPr>
        <w:t>- восстановительных реакциях.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i/>
          <w:iCs/>
          <w:sz w:val="24"/>
          <w:szCs w:val="24"/>
        </w:rPr>
        <w:t>Понятие о гидролизе солей</w:t>
      </w:r>
      <w:r w:rsidRPr="00905EAD">
        <w:rPr>
          <w:sz w:val="24"/>
          <w:szCs w:val="24"/>
        </w:rPr>
        <w:t>.</w:t>
      </w:r>
    </w:p>
    <w:p w:rsidR="00BA6838" w:rsidRPr="00BA6838" w:rsidRDefault="00BA6838" w:rsidP="00BA6838">
      <w:pPr>
        <w:widowControl/>
        <w:rPr>
          <w:rFonts w:eastAsia="TimesNewRomanPS-BoldMT"/>
          <w:b/>
          <w:bCs/>
          <w:sz w:val="24"/>
          <w:szCs w:val="24"/>
          <w:lang w:eastAsia="en-US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>Демонстрации: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Примеры экзо- и эндотермических реакций.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Взаимодействие цинка с соляной и уксусной кислотой. Взаимодействие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гранулированного цинка и цинковой пыли с соляной кислотой.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Взаимодействие оксида меди (II) с серной кислотой разной концентрации при разных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температурах.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Горение угля в концентрированной азотной кислоте.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Горение серы в расплавленной селитре.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Испытание растворов веществ на электрическую проводимость.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Движение ионов в электрическом поле.</w:t>
      </w:r>
    </w:p>
    <w:p w:rsidR="00BA6838" w:rsidRPr="00BA6838" w:rsidRDefault="00BA6838" w:rsidP="00BA6838">
      <w:pPr>
        <w:widowControl/>
        <w:rPr>
          <w:rFonts w:eastAsia="TimesNewRomanPS-BoldMT"/>
          <w:b/>
          <w:bCs/>
          <w:sz w:val="24"/>
          <w:szCs w:val="24"/>
          <w:lang w:eastAsia="en-US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>Практические работы: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Изучение влияния условий проведения химической реакции на её скорость.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Решение экспериментальных задач по теме «Свойства кислот, солей и оснований как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электролитов»</w:t>
      </w:r>
    </w:p>
    <w:p w:rsidR="00BA6838" w:rsidRPr="00FA0462" w:rsidRDefault="00BA6838" w:rsidP="00BA6838">
      <w:pPr>
        <w:widowControl/>
        <w:rPr>
          <w:rFonts w:eastAsia="TimesNewRomanPS-BoldMT"/>
          <w:b/>
          <w:bCs/>
          <w:sz w:val="24"/>
          <w:szCs w:val="24"/>
          <w:lang w:eastAsia="en-US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>Лабораторные опыты:</w:t>
      </w:r>
      <w:r w:rsidR="00FA0462">
        <w:rPr>
          <w:rFonts w:eastAsia="TimesNewRomanPS-BoldMT"/>
          <w:b/>
          <w:bCs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Реакции обмена между растворами электролитов</w:t>
      </w:r>
    </w:p>
    <w:p w:rsidR="00905EAD" w:rsidRPr="00905EAD" w:rsidRDefault="00BA6838" w:rsidP="00BA6838">
      <w:pPr>
        <w:pStyle w:val="a5"/>
        <w:jc w:val="both"/>
        <w:rPr>
          <w:sz w:val="24"/>
          <w:szCs w:val="24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 xml:space="preserve">Расчетные задачи: </w:t>
      </w:r>
      <w:r w:rsidRPr="00BA6838">
        <w:rPr>
          <w:rFonts w:eastAsia="TimesNewRomanPSMT"/>
          <w:sz w:val="24"/>
          <w:szCs w:val="24"/>
          <w:lang w:eastAsia="en-US"/>
        </w:rPr>
        <w:t>Вычисления по термохимическим уравнениям реакций</w:t>
      </w:r>
      <w:r>
        <w:rPr>
          <w:rFonts w:ascii="TimesNewRomanPSMT" w:eastAsia="TimesNewRomanPSMT" w:hAnsiTheme="minorHAnsi" w:cs="TimesNewRomanPSMT"/>
          <w:sz w:val="24"/>
          <w:szCs w:val="24"/>
          <w:lang w:eastAsia="en-US"/>
        </w:rPr>
        <w:t>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b/>
          <w:sz w:val="24"/>
          <w:szCs w:val="24"/>
        </w:rPr>
        <w:t>Раздел 2.</w:t>
      </w:r>
      <w:r w:rsidRPr="00905EAD">
        <w:rPr>
          <w:sz w:val="24"/>
          <w:szCs w:val="24"/>
        </w:rPr>
        <w:t xml:space="preserve"> Многообразие веществ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Неметаллы. Галогены. Положение в периодической системе химических элементов, строение их атомов. Нахождение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lastRenderedPageBreak/>
        <w:t>в природе. Физические и химические свойства галогенов.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Сравнительная характеристика галогенов. Получение и применение галогенов. Хлор. Физические и химические свойства </w:t>
      </w:r>
      <w:proofErr w:type="spellStart"/>
      <w:proofErr w:type="gramStart"/>
      <w:r w:rsidRPr="00905EAD">
        <w:rPr>
          <w:sz w:val="24"/>
          <w:szCs w:val="24"/>
        </w:rPr>
        <w:t>хлора.Применение</w:t>
      </w:r>
      <w:proofErr w:type="spellEnd"/>
      <w:proofErr w:type="gramEnd"/>
      <w:r w:rsidRPr="00905EAD">
        <w:rPr>
          <w:sz w:val="24"/>
          <w:szCs w:val="24"/>
        </w:rPr>
        <w:t xml:space="preserve"> хлора. </w:t>
      </w:r>
      <w:proofErr w:type="spellStart"/>
      <w:r w:rsidRPr="00905EAD">
        <w:rPr>
          <w:sz w:val="24"/>
          <w:szCs w:val="24"/>
        </w:rPr>
        <w:t>Хлороводород</w:t>
      </w:r>
      <w:proofErr w:type="spellEnd"/>
      <w:r w:rsidRPr="00905EAD">
        <w:rPr>
          <w:sz w:val="24"/>
          <w:szCs w:val="24"/>
        </w:rPr>
        <w:t>. Физические свойства. Получение. Соляная кислота и её соли. Качественная реакция на хлорид-ионы. Распознавание хлоридов, бромидов, иодидов.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Кислород и сера. Положение в периодической системе химических элементов, строение их атомов. Сера. Аллотропия серы.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Физические и химические свойства. Нахождение в природе. Применение серы. Сероводород. Сероводородная кислота и её соли.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Качественная реакция на сульфид-ионы. Оксид серы(IV). Физические и химические свойства. Применение. Сернистая кислота и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её соли. Качественная реакция на сульфит-ионы. Оксид серы(VI).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Серная кислота. Химические свойства разбавленной и концентрированной серной кислоты. Качественная реакция на </w:t>
      </w:r>
      <w:proofErr w:type="spellStart"/>
      <w:r w:rsidRPr="00905EAD">
        <w:rPr>
          <w:sz w:val="24"/>
          <w:szCs w:val="24"/>
        </w:rPr>
        <w:t>сульфатионы</w:t>
      </w:r>
      <w:proofErr w:type="spellEnd"/>
      <w:r w:rsidRPr="00905EAD">
        <w:rPr>
          <w:sz w:val="24"/>
          <w:szCs w:val="24"/>
        </w:rPr>
        <w:t>. Химические реакции, лежащие в основе получения серной кислоты в промышленности. Применение серной кислоты.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Азот и фосфор. Положение в периодической системе химических элементов, строение их атомов. Азот, физические и химические свойства, получение и применение. Круговорот азота в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природе. Аммиак. Физические и химические свойства аммиака,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получение, применение. Соли аммония. Азотная кислота и её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свойства. Окислительные свойства азотной кислоты. Получение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азотной кислоты в лаборатории. Химические реакции, лежащие 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в основе получения азотной кислоты в промышленности. Применение азотной кислоты. Соли азотной кислоты и их применение. Азотные удобрения.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Фосфор. Аллотропия фосфора. Физические и химические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свойства фосфора. Оксид фосфора(V). Фосфорная кислота и её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соли. Фосфорные удобрения.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Углерод и кремний. Положение в периодической системе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химических элементов, строение их атомов. Углерод. Аллотропия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углерода. Физические и химические свойства углерода. Адсорбция. Угарный газ, свойства и физиологическое действие на организм. Углекислый газ. Угольная кислота и её соли. Качественная реакция на карбонат-ионы. Круговорот углерода в природе.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Органические соединения углерода.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Кремний. Оксид кремния(IV). Кремниевая кислота и её соли.</w:t>
      </w:r>
      <w:r w:rsidR="009C1DE7">
        <w:rPr>
          <w:sz w:val="24"/>
          <w:szCs w:val="24"/>
        </w:rPr>
        <w:t xml:space="preserve"> </w:t>
      </w:r>
      <w:r w:rsidRPr="00905EAD">
        <w:rPr>
          <w:i/>
          <w:iCs/>
          <w:sz w:val="24"/>
          <w:szCs w:val="24"/>
        </w:rPr>
        <w:t>Стекло</w:t>
      </w:r>
      <w:r w:rsidRPr="00905EAD">
        <w:rPr>
          <w:sz w:val="24"/>
          <w:szCs w:val="24"/>
        </w:rPr>
        <w:t xml:space="preserve">. </w:t>
      </w:r>
      <w:r w:rsidRPr="00905EAD">
        <w:rPr>
          <w:i/>
          <w:iCs/>
          <w:sz w:val="24"/>
          <w:szCs w:val="24"/>
        </w:rPr>
        <w:t>Цемент</w:t>
      </w:r>
      <w:r w:rsidRPr="00905EAD">
        <w:rPr>
          <w:sz w:val="24"/>
          <w:szCs w:val="24"/>
        </w:rPr>
        <w:t>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Металлы. Положение металлов в периодической системе химических элементов, строение их атомов. Металлическая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связь. Физические свойства металлов. Ряд активности металлов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(электрохимический ряд напряжений металлов). Химические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свойства металлов. Общие способы получения металлов. Сплавы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металлов.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Щелочные металлы. Положение щелочных металлов в периодической системе, строение их атомов. Нахождение в природе.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Физические и химические свойства щелочных металлов. Применение щелочных металлов и их соединений.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Щелочноземельные металлы. Положение щелочноземельных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металлов в периодической системе, строение их атомов. Нахождение в природе. Магний и кальций, их важнейшие соединения.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Жёсткость воды и способы её устранения.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Алюминий. Положение алюминия в периодической системе,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строение его атома. Нахождение в природе. Физические и химические свойства алюминия. Применение алюминия. Амфотерность оксида и гидроксида алюминия.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Железо. Положение железа в периодической системе, строение его атома. Нахождение в природе. Физические и химические свойства железа. Важнейшие соединения железа: оксиды,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гидроксиды и соли железа(II) и железа(III). Качественные реакции на ионы Fe2+ и Fe3+ .</w:t>
      </w:r>
    </w:p>
    <w:p w:rsidR="00BA6838" w:rsidRPr="00BA6838" w:rsidRDefault="00BA6838" w:rsidP="00BA6838">
      <w:pPr>
        <w:widowControl/>
        <w:rPr>
          <w:rFonts w:eastAsia="TimesNewRomanPS-BoldMT"/>
          <w:b/>
          <w:bCs/>
          <w:sz w:val="24"/>
          <w:szCs w:val="24"/>
          <w:lang w:eastAsia="en-US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>Демонстрации: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lastRenderedPageBreak/>
        <w:t>Физические свойства галогенов.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 xml:space="preserve">Получение </w:t>
      </w:r>
      <w:proofErr w:type="spellStart"/>
      <w:r w:rsidRPr="00BA6838">
        <w:rPr>
          <w:rFonts w:eastAsia="TimesNewRomanPSMT"/>
          <w:sz w:val="24"/>
          <w:szCs w:val="24"/>
          <w:lang w:eastAsia="en-US"/>
        </w:rPr>
        <w:t>хлороводорода</w:t>
      </w:r>
      <w:proofErr w:type="spellEnd"/>
      <w:r w:rsidRPr="00BA6838">
        <w:rPr>
          <w:rFonts w:eastAsia="TimesNewRomanPSMT"/>
          <w:sz w:val="24"/>
          <w:szCs w:val="24"/>
          <w:lang w:eastAsia="en-US"/>
        </w:rPr>
        <w:t xml:space="preserve"> и растворение его в воде.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Аллотропные модификации серы. Образцы природных сульфидов и сульфатов.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Получение аммиака и его растворение в воде. Ознакомление с образцами природных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нитратов, фосфатов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Модели кристаллических решёток алмаза и графита. Знакомство с образцами природных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карбонатов и силикатов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Знакомство с образцами важнейших соединений натрия, калия, природных соединений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кальция, рудами железа, соединениями алюминия. Взаимодействие щелочных,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щелочноземельных металлов и алюминия с водой. Сжигание железа в кислороде и хлоре.</w:t>
      </w:r>
    </w:p>
    <w:p w:rsidR="00BA6838" w:rsidRPr="00BA6838" w:rsidRDefault="00BA6838" w:rsidP="00BA6838">
      <w:pPr>
        <w:widowControl/>
        <w:rPr>
          <w:rFonts w:eastAsia="TimesNewRomanPS-BoldMT"/>
          <w:b/>
          <w:bCs/>
          <w:sz w:val="24"/>
          <w:szCs w:val="24"/>
          <w:lang w:eastAsia="en-US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>Практические работы: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Получение соляной кислоты и изучение её свойств.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Решение экспериментальных задач по теме «Кислород и сера»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Получение аммиака и изучение его свойств.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Получение оксида углерода (IV) и изучение его свойств. Распознавание карбонатов.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Решение экспериментальных задач по теме «Металлы и их соединения».</w:t>
      </w:r>
    </w:p>
    <w:p w:rsidR="00BA6838" w:rsidRPr="00BA6838" w:rsidRDefault="00BA6838" w:rsidP="00BA6838">
      <w:pPr>
        <w:widowControl/>
        <w:rPr>
          <w:rFonts w:eastAsia="TimesNewRomanPS-BoldMT"/>
          <w:b/>
          <w:bCs/>
          <w:sz w:val="24"/>
          <w:szCs w:val="24"/>
          <w:lang w:eastAsia="en-US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>Лабораторные опыты: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Вытеснение галогенами друг друга из растворов их соединений.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Качественные реакции сульфид-, сульфит- и сульфат- ионов в растворе.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Ознакомление с образцами серы и её природными соединениями.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Взаимодействие солей аммония со щелочами.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Качественные реакции на карбонат- и силикат- ионы.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Качественная реакция на углекислый газ.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Изучение образцов металлов. Взаимодействие металлов с растворами солей.</w:t>
      </w:r>
    </w:p>
    <w:p w:rsidR="00A85EBD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 xml:space="preserve">Ознакомление со свойствами и превращениями карбонатов и гидрокарбонатов. 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Получение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гидроксида алюминия и взаимодействие его с кислотами и щелочами. Качественные реакции на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ионы Fe2+ и Fe3+</w:t>
      </w:r>
    </w:p>
    <w:p w:rsidR="00BA6838" w:rsidRPr="00BA6838" w:rsidRDefault="00BA6838" w:rsidP="00BA6838">
      <w:pPr>
        <w:widowControl/>
        <w:rPr>
          <w:rFonts w:eastAsia="TimesNewRomanPS-BoldMT"/>
          <w:b/>
          <w:bCs/>
          <w:sz w:val="24"/>
          <w:szCs w:val="24"/>
          <w:lang w:eastAsia="en-US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>Расчетные задачи:</w:t>
      </w:r>
    </w:p>
    <w:p w:rsidR="00905EAD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Вычисления по химическим уравнениям массы, объёма или количества вещества одного из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продуктов реакции по массе исходного вещества</w:t>
      </w:r>
      <w:r>
        <w:rPr>
          <w:rFonts w:eastAsia="TimesNewRomanPSMT"/>
          <w:sz w:val="24"/>
          <w:szCs w:val="24"/>
          <w:lang w:eastAsia="en-US"/>
        </w:rPr>
        <w:t xml:space="preserve">, </w:t>
      </w:r>
      <w:r w:rsidRPr="00BA6838">
        <w:rPr>
          <w:rFonts w:eastAsia="TimesNewRomanPSMT"/>
          <w:sz w:val="24"/>
          <w:szCs w:val="24"/>
          <w:lang w:eastAsia="en-US"/>
        </w:rPr>
        <w:t>объёму или количеству вещества, содержащего</w:t>
      </w:r>
      <w:r>
        <w:rPr>
          <w:rFonts w:eastAsia="TimesNewRomanPSMT"/>
          <w:sz w:val="24"/>
          <w:szCs w:val="24"/>
          <w:lang w:eastAsia="en-US"/>
        </w:rPr>
        <w:t xml:space="preserve">  </w:t>
      </w:r>
      <w:r w:rsidRPr="00BA6838">
        <w:rPr>
          <w:rFonts w:eastAsia="TimesNewRomanPSMT"/>
          <w:sz w:val="24"/>
          <w:szCs w:val="24"/>
          <w:lang w:eastAsia="en-US"/>
        </w:rPr>
        <w:t>определённую долю примесей.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b/>
          <w:sz w:val="24"/>
          <w:szCs w:val="24"/>
        </w:rPr>
        <w:t>Раздел 3</w:t>
      </w:r>
      <w:r w:rsidRPr="00905EAD">
        <w:rPr>
          <w:sz w:val="24"/>
          <w:szCs w:val="24"/>
        </w:rPr>
        <w:t>. Краткий обзор важнейших органических веществ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Предмет органической химии. Неорганические и органические соединения. Углерод — основа жизни на Земле. Особенности строения атома углерода в органических соединениях.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Углеводороды. Предельные (насыщенные) углеводороды.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Метан, этан, пропан — простейшие представители предельных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углеводородов. Структурные формулы углеводородов. Гомологический ряд предельных углеводородов. Гомологи. Физические и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химические свойства предельных углеводородов. Реакции горения и замещения. Нахождение в природе предельных углеводородов. Применение метана.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Непредельные (ненасыщенные) углеводороды. Этиленовый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ряд непредельных углеводородов. Этилен. Физические и химические свойства этилена. Реакция присоединения. Качественные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реакции на этилен. Реакция полимеризации. Полиэтилен. Применение этилена.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Ацетиленовый ряд непредельных углеводородов. Ацетилен.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Свойства ацетилена. Применение ацетилена.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Производные углеводородов. Краткий обзор органических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соединений: одноатомные спирты (метанол, этанол), многоатомные спирты (этиленгликоль, глицерин), карбоновые кислоты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(муравьиная, уксусная), сложные эфиры, жиры, углеводы (глюкоза, сахароза, крахмал, целлюлоза), аминокислоты, белки. Роль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lastRenderedPageBreak/>
        <w:t>белков в организме.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Понятие о высокомолекулярных веществах. Структура полимеров: мономер, полимер, структурное звено, степень полимеризации. Полиэтилен, полипропилен, поливинилхлорид.</w:t>
      </w:r>
    </w:p>
    <w:p w:rsidR="00A85EBD" w:rsidRPr="00A85EBD" w:rsidRDefault="00A85EBD" w:rsidP="00A85EBD">
      <w:pPr>
        <w:widowControl/>
        <w:rPr>
          <w:rFonts w:eastAsia="TimesNewRomanPS-BoldMT"/>
          <w:b/>
          <w:bCs/>
          <w:sz w:val="24"/>
          <w:szCs w:val="24"/>
          <w:lang w:eastAsia="en-US"/>
        </w:rPr>
      </w:pPr>
      <w:r w:rsidRPr="00A85EBD">
        <w:rPr>
          <w:rFonts w:eastAsia="TimesNewRomanPS-BoldMT"/>
          <w:b/>
          <w:bCs/>
          <w:sz w:val="24"/>
          <w:szCs w:val="24"/>
          <w:lang w:eastAsia="en-US"/>
        </w:rPr>
        <w:t>Демонстрации:</w:t>
      </w:r>
    </w:p>
    <w:p w:rsidR="00A85EBD" w:rsidRDefault="00A85EBD" w:rsidP="00A85EBD">
      <w:pPr>
        <w:widowControl/>
        <w:rPr>
          <w:rFonts w:eastAsia="TimesNewRomanPSMT"/>
          <w:sz w:val="24"/>
          <w:szCs w:val="24"/>
          <w:lang w:eastAsia="en-US"/>
        </w:rPr>
      </w:pPr>
      <w:r w:rsidRPr="00A85EBD">
        <w:rPr>
          <w:rFonts w:eastAsia="TimesNewRomanPSMT"/>
          <w:sz w:val="24"/>
          <w:szCs w:val="24"/>
          <w:lang w:eastAsia="en-US"/>
        </w:rPr>
        <w:t>Модели молекул органических соединений. Горение углеводородов и обнаружение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A85EBD">
        <w:rPr>
          <w:rFonts w:eastAsia="TimesNewRomanPSMT"/>
          <w:sz w:val="24"/>
          <w:szCs w:val="24"/>
          <w:lang w:eastAsia="en-US"/>
        </w:rPr>
        <w:t>продуктов их горения. Качественная реакция на этилен. Получение этилена.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A85EBD">
        <w:rPr>
          <w:rFonts w:eastAsia="TimesNewRomanPSMT"/>
          <w:sz w:val="24"/>
          <w:szCs w:val="24"/>
          <w:lang w:eastAsia="en-US"/>
        </w:rPr>
        <w:t>Растворение этилового спирта в воде. Растворение глицерина в воде.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A85EBD">
        <w:rPr>
          <w:rFonts w:eastAsia="TimesNewRomanPSMT"/>
          <w:sz w:val="24"/>
          <w:szCs w:val="24"/>
          <w:lang w:eastAsia="en-US"/>
        </w:rPr>
        <w:t>Получение и свойства уксусной кислоты. Исследование свойств жиров: растворимость в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A85EBD">
        <w:rPr>
          <w:rFonts w:eastAsia="TimesNewRomanPSMT"/>
          <w:sz w:val="24"/>
          <w:szCs w:val="24"/>
          <w:lang w:eastAsia="en-US"/>
        </w:rPr>
        <w:t>воде и органических растворителях.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A85EBD">
        <w:rPr>
          <w:rFonts w:eastAsia="TimesNewRomanPSMT"/>
          <w:sz w:val="24"/>
          <w:szCs w:val="24"/>
          <w:lang w:eastAsia="en-US"/>
        </w:rPr>
        <w:t>Качественные реакции на глюкозу и крахмал.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A85EBD">
        <w:rPr>
          <w:rFonts w:eastAsia="TimesNewRomanPSMT"/>
          <w:sz w:val="24"/>
          <w:szCs w:val="24"/>
          <w:lang w:eastAsia="en-US"/>
        </w:rPr>
        <w:t>Ознакомление с образцами изделий из полиэтилена, полипропилена, поливинилхлорида.</w:t>
      </w:r>
    </w:p>
    <w:p w:rsidR="00A3718E" w:rsidRDefault="00A85EBD" w:rsidP="00A85EBD">
      <w:pPr>
        <w:widowControl/>
        <w:rPr>
          <w:rFonts w:eastAsia="TimesNewRomanPSMT"/>
          <w:sz w:val="24"/>
          <w:szCs w:val="24"/>
          <w:lang w:eastAsia="en-US"/>
        </w:rPr>
      </w:pPr>
      <w:r>
        <w:rPr>
          <w:rFonts w:eastAsia="TimesNewRomanPSMT"/>
          <w:sz w:val="24"/>
          <w:szCs w:val="24"/>
          <w:lang w:eastAsia="en-US"/>
        </w:rPr>
        <w:t xml:space="preserve"> </w:t>
      </w:r>
      <w:r w:rsidRPr="00A85EBD">
        <w:rPr>
          <w:rFonts w:eastAsia="TimesNewRomanPSMT"/>
          <w:sz w:val="24"/>
          <w:szCs w:val="24"/>
          <w:lang w:eastAsia="en-US"/>
        </w:rPr>
        <w:t>Практические работы сгруппированы в блоки — химические практикумы, которые служат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A85EBD">
        <w:rPr>
          <w:rFonts w:eastAsia="TimesNewRomanPSMT"/>
          <w:sz w:val="24"/>
          <w:szCs w:val="24"/>
          <w:lang w:eastAsia="en-US"/>
        </w:rPr>
        <w:t>не только средством закрепления умений и навыков, но также и средством контроля за качеством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A85EBD">
        <w:rPr>
          <w:rFonts w:eastAsia="TimesNewRomanPSMT"/>
          <w:sz w:val="24"/>
          <w:szCs w:val="24"/>
          <w:lang w:eastAsia="en-US"/>
        </w:rPr>
        <w:t xml:space="preserve">их </w:t>
      </w:r>
      <w:proofErr w:type="spellStart"/>
      <w:r w:rsidRPr="00A85EBD">
        <w:rPr>
          <w:rFonts w:eastAsia="TimesNewRomanPSMT"/>
          <w:sz w:val="24"/>
          <w:szCs w:val="24"/>
          <w:lang w:eastAsia="en-US"/>
        </w:rPr>
        <w:t>сформированности</w:t>
      </w:r>
      <w:proofErr w:type="spellEnd"/>
      <w:r w:rsidRPr="00A85EBD">
        <w:rPr>
          <w:rFonts w:eastAsia="TimesNewRomanPSMT"/>
          <w:sz w:val="24"/>
          <w:szCs w:val="24"/>
          <w:lang w:eastAsia="en-US"/>
        </w:rPr>
        <w:t>.</w:t>
      </w:r>
    </w:p>
    <w:p w:rsidR="00E83513" w:rsidRPr="00E83513" w:rsidRDefault="00E83513" w:rsidP="00E83513">
      <w:pPr>
        <w:pStyle w:val="a8"/>
        <w:shd w:val="clear" w:color="auto" w:fill="FFFFFF"/>
        <w:spacing w:before="0" w:beforeAutospacing="0"/>
        <w:jc w:val="center"/>
        <w:rPr>
          <w:color w:val="000000"/>
        </w:rPr>
      </w:pPr>
      <w:r w:rsidRPr="00E83513">
        <w:rPr>
          <w:b/>
          <w:bCs/>
          <w:color w:val="000000"/>
        </w:rPr>
        <w:t>Планируемые результаты изучения учебного предмета</w:t>
      </w:r>
    </w:p>
    <w:p w:rsidR="00E83513" w:rsidRPr="00E83513" w:rsidRDefault="00E83513" w:rsidP="00E83513">
      <w:pPr>
        <w:pStyle w:val="a8"/>
        <w:shd w:val="clear" w:color="auto" w:fill="FFFFFF"/>
        <w:spacing w:before="0" w:beforeAutospacing="0"/>
        <w:rPr>
          <w:color w:val="000000"/>
        </w:rPr>
      </w:pPr>
      <w:r w:rsidRPr="00E83513">
        <w:rPr>
          <w:b/>
          <w:bCs/>
          <w:color w:val="000000"/>
        </w:rPr>
        <w:t>Предметными результатами </w:t>
      </w:r>
      <w:r w:rsidRPr="00E83513">
        <w:rPr>
          <w:color w:val="000000"/>
        </w:rPr>
        <w:t>освоения Основной образовательной программы основного общего образования являются:</w:t>
      </w:r>
    </w:p>
    <w:p w:rsidR="00E83513" w:rsidRPr="00E83513" w:rsidRDefault="00E83513" w:rsidP="00E83513">
      <w:pPr>
        <w:pStyle w:val="a8"/>
        <w:shd w:val="clear" w:color="auto" w:fill="FFFFFF"/>
        <w:spacing w:before="0" w:beforeAutospacing="0"/>
        <w:rPr>
          <w:color w:val="000000"/>
        </w:rPr>
      </w:pPr>
      <w:r w:rsidRPr="00E83513">
        <w:rPr>
          <w:color w:val="000000"/>
        </w:rPr>
        <w:t>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E83513" w:rsidRPr="00E83513" w:rsidRDefault="00E83513" w:rsidP="00E83513">
      <w:pPr>
        <w:pStyle w:val="a8"/>
        <w:shd w:val="clear" w:color="auto" w:fill="FFFFFF"/>
        <w:spacing w:before="0" w:beforeAutospacing="0"/>
        <w:rPr>
          <w:color w:val="000000"/>
        </w:rPr>
      </w:pPr>
      <w:r w:rsidRPr="00E83513">
        <w:rPr>
          <w:color w:val="000000"/>
        </w:rPr>
        <w:t>осознание объективно значимости основ химической науки как области современного естествознания, химических превращений органических и неорганических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E83513" w:rsidRPr="00E83513" w:rsidRDefault="00E83513" w:rsidP="00E83513">
      <w:pPr>
        <w:pStyle w:val="a8"/>
        <w:shd w:val="clear" w:color="auto" w:fill="FFFFFF"/>
        <w:spacing w:before="0" w:beforeAutospacing="0"/>
        <w:rPr>
          <w:color w:val="000000"/>
        </w:rPr>
      </w:pPr>
      <w:r w:rsidRPr="00E83513">
        <w:rPr>
          <w:color w:val="000000"/>
        </w:rPr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сбережения здоровья и окружающей среды;</w:t>
      </w:r>
    </w:p>
    <w:p w:rsidR="00E83513" w:rsidRPr="00E83513" w:rsidRDefault="00E83513" w:rsidP="00E83513">
      <w:pPr>
        <w:pStyle w:val="a8"/>
        <w:shd w:val="clear" w:color="auto" w:fill="FFFFFF"/>
        <w:spacing w:before="0" w:beforeAutospacing="0"/>
        <w:rPr>
          <w:color w:val="000000"/>
        </w:rPr>
      </w:pPr>
      <w:r w:rsidRPr="00E83513">
        <w:rPr>
          <w:color w:val="000000"/>
        </w:rPr>
        <w:t>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E83513" w:rsidRPr="00E83513" w:rsidRDefault="00E83513" w:rsidP="00E83513">
      <w:pPr>
        <w:pStyle w:val="a8"/>
        <w:shd w:val="clear" w:color="auto" w:fill="FFFFFF"/>
        <w:spacing w:before="0" w:beforeAutospacing="0"/>
        <w:rPr>
          <w:color w:val="000000"/>
        </w:rPr>
      </w:pPr>
      <w:r w:rsidRPr="00E83513">
        <w:rPr>
          <w:color w:val="000000"/>
        </w:rPr>
        <w:t>приобретения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E83513" w:rsidRPr="00E83513" w:rsidRDefault="00E83513" w:rsidP="00E83513">
      <w:pPr>
        <w:pStyle w:val="a8"/>
        <w:shd w:val="clear" w:color="auto" w:fill="FFFFFF"/>
        <w:spacing w:before="0" w:beforeAutospacing="0"/>
        <w:rPr>
          <w:color w:val="000000"/>
        </w:rPr>
      </w:pPr>
      <w:r w:rsidRPr="00E83513">
        <w:rPr>
          <w:color w:val="000000"/>
        </w:rPr>
        <w:t>умение оказывать первую помощь при отравлениях, ожогах и других травмах, связанных с веществами и лабораторным оборудованием;</w:t>
      </w:r>
    </w:p>
    <w:p w:rsidR="00E83513" w:rsidRPr="00E83513" w:rsidRDefault="00E83513" w:rsidP="00E83513">
      <w:pPr>
        <w:pStyle w:val="a8"/>
        <w:shd w:val="clear" w:color="auto" w:fill="FFFFFF"/>
        <w:spacing w:before="0" w:beforeAutospacing="0"/>
        <w:rPr>
          <w:color w:val="000000"/>
        </w:rPr>
      </w:pPr>
      <w:r w:rsidRPr="00E83513">
        <w:rPr>
          <w:color w:val="000000"/>
        </w:rPr>
        <w:t>овладение приемами работы с информацией химического содержания, представленной в разно форме (в виде текста, формул, графиков, табличных данных, схем, фотографий и др.)</w:t>
      </w:r>
    </w:p>
    <w:p w:rsidR="00E83513" w:rsidRPr="00284CC0" w:rsidRDefault="00E83513" w:rsidP="00E83513">
      <w:pPr>
        <w:pStyle w:val="a8"/>
        <w:shd w:val="clear" w:color="auto" w:fill="FFFFFF"/>
        <w:rPr>
          <w:color w:val="000000"/>
        </w:rPr>
      </w:pPr>
      <w:r w:rsidRPr="00284CC0">
        <w:rPr>
          <w:color w:val="000000"/>
        </w:rPr>
        <w:t>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(полного) общего образования, а в дальнейшем и в качестве сферы свое профессиональной деятельности;</w:t>
      </w:r>
    </w:p>
    <w:p w:rsidR="00E83513" w:rsidRPr="00284CC0" w:rsidRDefault="00E83513" w:rsidP="00E83513">
      <w:pPr>
        <w:pStyle w:val="a8"/>
        <w:shd w:val="clear" w:color="auto" w:fill="FFFFFF"/>
        <w:rPr>
          <w:color w:val="000000"/>
        </w:rPr>
      </w:pPr>
      <w:r w:rsidRPr="00284CC0">
        <w:rPr>
          <w:color w:val="000000"/>
        </w:rPr>
        <w:t>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E83513" w:rsidRPr="00284CC0" w:rsidRDefault="00E83513" w:rsidP="00E83513">
      <w:pPr>
        <w:pStyle w:val="a8"/>
        <w:shd w:val="clear" w:color="auto" w:fill="FFFFFF"/>
        <w:rPr>
          <w:color w:val="000000"/>
        </w:rPr>
      </w:pPr>
      <w:proofErr w:type="spellStart"/>
      <w:r w:rsidRPr="00284CC0">
        <w:rPr>
          <w:b/>
          <w:bCs/>
          <w:color w:val="000000"/>
        </w:rPr>
        <w:lastRenderedPageBreak/>
        <w:t>Метапредметными</w:t>
      </w:r>
      <w:proofErr w:type="spellEnd"/>
      <w:r w:rsidRPr="00284CC0">
        <w:rPr>
          <w:color w:val="000000"/>
        </w:rPr>
        <w:t> результатами освоения основной образовательной программы основного общего образования являются:</w:t>
      </w:r>
    </w:p>
    <w:p w:rsidR="00E83513" w:rsidRPr="00284CC0" w:rsidRDefault="00E83513" w:rsidP="00E83513">
      <w:pPr>
        <w:pStyle w:val="a8"/>
        <w:shd w:val="clear" w:color="auto" w:fill="FFFFFF"/>
        <w:rPr>
          <w:color w:val="000000"/>
        </w:rPr>
      </w:pPr>
      <w:r w:rsidRPr="00284CC0">
        <w:rPr>
          <w:color w:val="000000"/>
        </w:rPr>
        <w:t>овладение навыками самостоятельного приобретения новых знаний, организации учебной деятельности, поиска средств её осуществления;</w:t>
      </w:r>
    </w:p>
    <w:p w:rsidR="00E83513" w:rsidRPr="00284CC0" w:rsidRDefault="00E83513" w:rsidP="00E83513">
      <w:pPr>
        <w:pStyle w:val="a8"/>
        <w:shd w:val="clear" w:color="auto" w:fill="FFFFFF"/>
        <w:rPr>
          <w:color w:val="000000"/>
        </w:rPr>
      </w:pPr>
      <w:r w:rsidRPr="00284CC0">
        <w:rPr>
          <w:color w:val="000000"/>
        </w:rPr>
        <w:t>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задач.</w:t>
      </w:r>
    </w:p>
    <w:p w:rsidR="00E83513" w:rsidRPr="00284CC0" w:rsidRDefault="00E83513" w:rsidP="00E83513">
      <w:pPr>
        <w:pStyle w:val="a8"/>
        <w:shd w:val="clear" w:color="auto" w:fill="FFFFFF"/>
        <w:rPr>
          <w:color w:val="000000"/>
        </w:rPr>
      </w:pPr>
      <w:r w:rsidRPr="00284CC0">
        <w:rPr>
          <w:color w:val="000000"/>
        </w:rPr>
        <w:t>умение понимать проблему, ставить вопросы, выдвигать гипотезу, давать определение понятиям, классифицировать, структурировать материал, проводить эксперименты, аргументировать собственную позицию, формулировать выводы и заключения;</w:t>
      </w:r>
    </w:p>
    <w:p w:rsidR="00E83513" w:rsidRPr="00284CC0" w:rsidRDefault="00E83513" w:rsidP="00E83513">
      <w:pPr>
        <w:pStyle w:val="a8"/>
        <w:shd w:val="clear" w:color="auto" w:fill="FFFFFF"/>
        <w:rPr>
          <w:color w:val="000000"/>
        </w:rPr>
      </w:pPr>
      <w:r w:rsidRPr="00284CC0">
        <w:rPr>
          <w:color w:val="000000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83513" w:rsidRPr="00284CC0" w:rsidRDefault="00E83513" w:rsidP="00E83513">
      <w:pPr>
        <w:pStyle w:val="a8"/>
        <w:shd w:val="clear" w:color="auto" w:fill="FFFFFF"/>
        <w:rPr>
          <w:color w:val="000000"/>
        </w:rPr>
      </w:pPr>
      <w:r w:rsidRPr="00284CC0">
        <w:rPr>
          <w:color w:val="000000"/>
        </w:rPr>
        <w:t>формирование и развитие компетентности в области использования инструментов и технических средств информационных технологий (компьютеров и программного обеспечения) как инструментально основы развития коммуникативных и познавательных универсальных учебных действий;</w:t>
      </w:r>
    </w:p>
    <w:p w:rsidR="00E83513" w:rsidRPr="00284CC0" w:rsidRDefault="00E83513" w:rsidP="00E83513">
      <w:pPr>
        <w:pStyle w:val="a8"/>
        <w:shd w:val="clear" w:color="auto" w:fill="FFFFFF"/>
        <w:rPr>
          <w:color w:val="000000"/>
        </w:rPr>
      </w:pPr>
      <w:r w:rsidRPr="00284CC0">
        <w:rPr>
          <w:color w:val="000000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E83513" w:rsidRPr="00284CC0" w:rsidRDefault="00E83513" w:rsidP="00E83513">
      <w:pPr>
        <w:pStyle w:val="a8"/>
        <w:shd w:val="clear" w:color="auto" w:fill="FFFFFF"/>
        <w:rPr>
          <w:color w:val="000000"/>
        </w:rPr>
      </w:pPr>
      <w:r w:rsidRPr="00284CC0">
        <w:rPr>
          <w:color w:val="000000"/>
        </w:rPr>
        <w:t>умение извлекать информацию из различных источников (включая средства массовой информации, компакт-диски учебного назначения, ресурсы Интернета), свободно пользоваться справочной литературой, в том числе и на электронных носителях, соблюдать нормы информационной избирательности, этики;</w:t>
      </w:r>
    </w:p>
    <w:p w:rsidR="00E83513" w:rsidRPr="00284CC0" w:rsidRDefault="00E83513" w:rsidP="00E83513">
      <w:pPr>
        <w:pStyle w:val="a8"/>
        <w:shd w:val="clear" w:color="auto" w:fill="FFFFFF"/>
        <w:rPr>
          <w:color w:val="000000"/>
        </w:rPr>
      </w:pPr>
      <w:r w:rsidRPr="00284CC0">
        <w:rPr>
          <w:color w:val="000000"/>
        </w:rPr>
        <w:t>умение на практике пользоваться основными логическими приемами, методами наблюдения, моделирования, объяснения, решения проблем, прогнозирования и др.;</w:t>
      </w:r>
    </w:p>
    <w:p w:rsidR="00E83513" w:rsidRPr="00284CC0" w:rsidRDefault="00E83513" w:rsidP="00E83513">
      <w:pPr>
        <w:pStyle w:val="a8"/>
        <w:shd w:val="clear" w:color="auto" w:fill="FFFFFF"/>
        <w:rPr>
          <w:color w:val="000000"/>
        </w:rPr>
      </w:pPr>
      <w:r w:rsidRPr="00284CC0">
        <w:rPr>
          <w:color w:val="000000"/>
        </w:rPr>
        <w:t>умение организовывать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взаимодействия;</w:t>
      </w:r>
    </w:p>
    <w:p w:rsidR="00E83513" w:rsidRPr="00284CC0" w:rsidRDefault="00E83513" w:rsidP="00E83513">
      <w:pPr>
        <w:pStyle w:val="a8"/>
        <w:shd w:val="clear" w:color="auto" w:fill="FFFFFF"/>
        <w:rPr>
          <w:color w:val="000000"/>
        </w:rPr>
      </w:pPr>
      <w:r w:rsidRPr="00284CC0">
        <w:rPr>
          <w:color w:val="000000"/>
        </w:rPr>
        <w:t>умение выполнять познавательные и практические задания, в том числе проектные;</w:t>
      </w:r>
    </w:p>
    <w:p w:rsidR="00E83513" w:rsidRPr="00284CC0" w:rsidRDefault="00E83513" w:rsidP="00E83513">
      <w:pPr>
        <w:pStyle w:val="a8"/>
        <w:shd w:val="clear" w:color="auto" w:fill="FFFFFF"/>
        <w:rPr>
          <w:color w:val="000000"/>
        </w:rPr>
      </w:pPr>
      <w:r w:rsidRPr="00284CC0">
        <w:rPr>
          <w:color w:val="000000"/>
        </w:rPr>
        <w:t>умение самостоятельно и аргументированно оценивать свои действия и действия одноклассников, содержательно обосновывая правильность или ошибочность результата и способа действия, адекватно оценивать объективную трудность как меру фактического или предполагаемого расхода ресурсов на решение задачи, а также свои возможности в достижении цели определенной сложности;</w:t>
      </w:r>
    </w:p>
    <w:p w:rsidR="00E83513" w:rsidRPr="00284CC0" w:rsidRDefault="00E83513" w:rsidP="00E83513">
      <w:pPr>
        <w:pStyle w:val="a8"/>
        <w:shd w:val="clear" w:color="auto" w:fill="FFFFFF"/>
        <w:rPr>
          <w:color w:val="000000"/>
        </w:rPr>
      </w:pPr>
      <w:r w:rsidRPr="00284CC0">
        <w:rPr>
          <w:color w:val="000000"/>
        </w:rPr>
        <w:t xml:space="preserve">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деятельности; слушать партнера, формулировать и аргументировать свое мнение, корректно отстаивать свою позицию и </w:t>
      </w:r>
      <w:r w:rsidRPr="00284CC0">
        <w:rPr>
          <w:color w:val="000000"/>
        </w:rPr>
        <w:lastRenderedPageBreak/>
        <w:t>координировать ее с позиции партнеров, в том числе в ситуации столкновения интересов; продуктивно разрешать конфликты на основе учета интересов и позиций всех его участников, поиска и оценки альтернативных способов разрешения конфликтов.</w:t>
      </w:r>
    </w:p>
    <w:p w:rsidR="00E83513" w:rsidRPr="00284CC0" w:rsidRDefault="00E83513" w:rsidP="00E83513">
      <w:pPr>
        <w:pStyle w:val="a8"/>
        <w:shd w:val="clear" w:color="auto" w:fill="FFFFFF"/>
        <w:rPr>
          <w:color w:val="000000"/>
        </w:rPr>
      </w:pPr>
      <w:r w:rsidRPr="00284CC0">
        <w:rPr>
          <w:color w:val="000000"/>
        </w:rPr>
        <w:t>Кроме того, к </w:t>
      </w:r>
      <w:proofErr w:type="spellStart"/>
      <w:r w:rsidRPr="00284CC0">
        <w:rPr>
          <w:b/>
          <w:bCs/>
          <w:color w:val="000000"/>
        </w:rPr>
        <w:t>метапредметным</w:t>
      </w:r>
      <w:proofErr w:type="spellEnd"/>
      <w:r w:rsidRPr="00284CC0">
        <w:rPr>
          <w:color w:val="000000"/>
        </w:rPr>
        <w:t> результатам относятся уни</w:t>
      </w:r>
      <w:r w:rsidRPr="00284CC0">
        <w:rPr>
          <w:color w:val="000000"/>
        </w:rPr>
        <w:softHyphen/>
        <w:t>версальные способы деятельности (УУД), которые формируются в школьном курсе химии и применяются как в рамках образовательного процесса, так и в реальных жизненных си</w:t>
      </w:r>
      <w:r w:rsidRPr="00284CC0">
        <w:rPr>
          <w:color w:val="000000"/>
        </w:rPr>
        <w:softHyphen/>
        <w:t>туациях:</w:t>
      </w:r>
    </w:p>
    <w:p w:rsidR="00E83513" w:rsidRPr="00284CC0" w:rsidRDefault="00E83513" w:rsidP="00284CC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284CC0">
        <w:rPr>
          <w:color w:val="000000"/>
        </w:rPr>
        <w:t>Личностные УУД:</w:t>
      </w:r>
    </w:p>
    <w:p w:rsidR="00E83513" w:rsidRPr="00284CC0" w:rsidRDefault="00E83513" w:rsidP="00284CC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284CC0">
        <w:rPr>
          <w:color w:val="000000"/>
        </w:rPr>
        <w:t>осознание себя как члена общества на глобальном, региональном и локальном уровнях (житель планеты Земля, житель конкретного региона);</w:t>
      </w:r>
    </w:p>
    <w:p w:rsidR="00E83513" w:rsidRPr="00284CC0" w:rsidRDefault="00E83513" w:rsidP="00284CC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284CC0">
        <w:rPr>
          <w:color w:val="000000"/>
        </w:rPr>
        <w:t>осознание значимости и общности глобальных проблем человечества;</w:t>
      </w:r>
    </w:p>
    <w:p w:rsidR="00E83513" w:rsidRPr="00284CC0" w:rsidRDefault="00E83513" w:rsidP="00284CC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284CC0">
        <w:rPr>
          <w:color w:val="000000"/>
        </w:rPr>
        <w:t>эмоционально-ценностное отношение к окружающей среде, необходимости её сохранения и рационального использования;</w:t>
      </w:r>
    </w:p>
    <w:p w:rsidR="00E83513" w:rsidRPr="00284CC0" w:rsidRDefault="00E83513" w:rsidP="00284CC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284CC0">
        <w:rPr>
          <w:color w:val="000000"/>
        </w:rPr>
        <w:t>патриотизм, любовь к своей местности, своему региону, своей стране;</w:t>
      </w:r>
    </w:p>
    <w:p w:rsidR="00E83513" w:rsidRPr="00284CC0" w:rsidRDefault="00E83513" w:rsidP="00284CC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284CC0">
        <w:rPr>
          <w:color w:val="000000"/>
        </w:rPr>
        <w:t>уважение к истории, культуре, национальным особенностям, толерантность.</w:t>
      </w:r>
    </w:p>
    <w:p w:rsidR="00E83513" w:rsidRPr="00284CC0" w:rsidRDefault="00E83513" w:rsidP="00284CC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284CC0">
        <w:rPr>
          <w:color w:val="000000"/>
        </w:rPr>
        <w:t>Регулятивные УУД:</w:t>
      </w:r>
    </w:p>
    <w:p w:rsidR="00E83513" w:rsidRPr="00284CC0" w:rsidRDefault="00E83513" w:rsidP="00284CC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284CC0">
        <w:rPr>
          <w:color w:val="000000"/>
        </w:rPr>
        <w:t>способность к самостоятельному приобретению новых знаний и практических умений;</w:t>
      </w:r>
    </w:p>
    <w:p w:rsidR="00E83513" w:rsidRPr="00284CC0" w:rsidRDefault="00E83513" w:rsidP="00284CC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284CC0">
        <w:rPr>
          <w:color w:val="000000"/>
        </w:rPr>
        <w:t>умения управлять своей познавательной деятельностью;</w:t>
      </w:r>
    </w:p>
    <w:p w:rsidR="00E83513" w:rsidRPr="00284CC0" w:rsidRDefault="00E83513" w:rsidP="00284CC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284CC0">
        <w:rPr>
          <w:color w:val="000000"/>
        </w:rPr>
        <w:t>умение организовывать свою деятельность;</w:t>
      </w:r>
    </w:p>
    <w:p w:rsidR="00E83513" w:rsidRPr="00284CC0" w:rsidRDefault="00E83513" w:rsidP="00284CC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284CC0">
        <w:rPr>
          <w:color w:val="000000"/>
        </w:rPr>
        <w:t>определять её цели и задачи;</w:t>
      </w:r>
    </w:p>
    <w:p w:rsidR="00E83513" w:rsidRPr="00284CC0" w:rsidRDefault="00E83513" w:rsidP="00284CC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284CC0">
        <w:rPr>
          <w:color w:val="000000"/>
        </w:rPr>
        <w:t>выбирать средства и применять их на практике;</w:t>
      </w:r>
    </w:p>
    <w:p w:rsidR="00E83513" w:rsidRPr="00284CC0" w:rsidRDefault="00E83513" w:rsidP="00284CC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284CC0">
        <w:rPr>
          <w:color w:val="000000"/>
        </w:rPr>
        <w:t>оценивать достигнутые результаты.</w:t>
      </w:r>
    </w:p>
    <w:p w:rsidR="00E83513" w:rsidRPr="00284CC0" w:rsidRDefault="00E83513" w:rsidP="00284CC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284CC0">
        <w:rPr>
          <w:color w:val="000000"/>
        </w:rPr>
        <w:t>Познавательные УУД:</w:t>
      </w:r>
    </w:p>
    <w:p w:rsidR="00E83513" w:rsidRPr="00284CC0" w:rsidRDefault="00E83513" w:rsidP="00284CC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284CC0">
        <w:rPr>
          <w:color w:val="000000"/>
        </w:rPr>
        <w:t>формирование и развитие по средствам химических знаний познавательных интересов, интеллектуальных и творческих результатов;</w:t>
      </w:r>
    </w:p>
    <w:p w:rsidR="00E83513" w:rsidRPr="00284CC0" w:rsidRDefault="00E83513" w:rsidP="00284CC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284CC0">
        <w:rPr>
          <w:color w:val="000000"/>
        </w:rPr>
        <w:t>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</w:r>
    </w:p>
    <w:p w:rsidR="00E83513" w:rsidRPr="00284CC0" w:rsidRDefault="00E83513" w:rsidP="00284CC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284CC0">
        <w:rPr>
          <w:color w:val="000000"/>
        </w:rPr>
        <w:t>Коммуникативные УУД:</w:t>
      </w:r>
    </w:p>
    <w:p w:rsidR="00E83513" w:rsidRPr="00284CC0" w:rsidRDefault="00E83513" w:rsidP="00284CC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284CC0">
        <w:rPr>
          <w:color w:val="000000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другом)</w:t>
      </w:r>
    </w:p>
    <w:p w:rsidR="00E83513" w:rsidRPr="00284CC0" w:rsidRDefault="00E83513" w:rsidP="00284CC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284CC0">
        <w:rPr>
          <w:color w:val="000000"/>
        </w:rPr>
        <w:t>Обучение химии в основной школе должно быть на</w:t>
      </w:r>
      <w:r w:rsidRPr="00284CC0">
        <w:rPr>
          <w:color w:val="000000"/>
        </w:rPr>
        <w:softHyphen/>
        <w:t>правлено на достижение следующих </w:t>
      </w:r>
      <w:r w:rsidRPr="00284CC0">
        <w:rPr>
          <w:b/>
          <w:bCs/>
          <w:color w:val="000000"/>
        </w:rPr>
        <w:t>личностных результа</w:t>
      </w:r>
      <w:r w:rsidRPr="00284CC0">
        <w:rPr>
          <w:b/>
          <w:bCs/>
          <w:color w:val="000000"/>
        </w:rPr>
        <w:softHyphen/>
        <w:t>тов:</w:t>
      </w:r>
    </w:p>
    <w:p w:rsidR="00E83513" w:rsidRPr="00284CC0" w:rsidRDefault="00E83513" w:rsidP="00284CC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284CC0">
        <w:rPr>
          <w:color w:val="000000"/>
        </w:rPr>
        <w:t>овладение на уровне общего образования законченной системой химических знаний и умений, навыками их при</w:t>
      </w:r>
      <w:r w:rsidRPr="00284CC0">
        <w:rPr>
          <w:color w:val="000000"/>
        </w:rPr>
        <w:softHyphen/>
        <w:t>менения в различных жизненных ситуациях;</w:t>
      </w:r>
    </w:p>
    <w:p w:rsidR="00E83513" w:rsidRPr="00284CC0" w:rsidRDefault="00E83513" w:rsidP="00284CC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284CC0">
        <w:rPr>
          <w:color w:val="000000"/>
        </w:rPr>
        <w:t>осознание ценности знаний по химии как важ</w:t>
      </w:r>
      <w:r w:rsidRPr="00284CC0">
        <w:rPr>
          <w:color w:val="000000"/>
        </w:rPr>
        <w:softHyphen/>
        <w:t>нейшего компонента научной картины мира;</w:t>
      </w:r>
    </w:p>
    <w:p w:rsidR="00E83513" w:rsidRPr="00284CC0" w:rsidRDefault="00E83513" w:rsidP="00284CC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84CC0">
        <w:rPr>
          <w:color w:val="000000"/>
        </w:rPr>
        <w:t>сформированность</w:t>
      </w:r>
      <w:proofErr w:type="spellEnd"/>
      <w:r w:rsidRPr="00284CC0">
        <w:rPr>
          <w:color w:val="000000"/>
        </w:rPr>
        <w:t xml:space="preserve"> устойчивых установок социально-ответственного поведения в окружающей среде — среде оби</w:t>
      </w:r>
      <w:r w:rsidRPr="00284CC0">
        <w:rPr>
          <w:color w:val="000000"/>
        </w:rPr>
        <w:softHyphen/>
        <w:t>тания всего живого, в том числе и человека.</w:t>
      </w:r>
    </w:p>
    <w:p w:rsidR="00E83513" w:rsidRPr="00A85EBD" w:rsidRDefault="00E83513" w:rsidP="00A85EBD">
      <w:pPr>
        <w:widowControl/>
        <w:rPr>
          <w:rFonts w:eastAsia="TimesNewRomanPSMT"/>
          <w:sz w:val="24"/>
          <w:szCs w:val="24"/>
          <w:lang w:eastAsia="en-US"/>
        </w:rPr>
      </w:pPr>
    </w:p>
    <w:p w:rsidR="00072B8B" w:rsidRDefault="00072B8B" w:rsidP="00D24361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7202E3" w:rsidRDefault="007202E3" w:rsidP="00D24361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7202E3" w:rsidRDefault="007202E3" w:rsidP="00D24361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7202E3" w:rsidRDefault="007202E3" w:rsidP="00D24361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7202E3" w:rsidRDefault="007202E3" w:rsidP="00D24361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7202E3" w:rsidRDefault="007202E3" w:rsidP="00D24361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7202E3" w:rsidRDefault="007202E3" w:rsidP="00D24361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7202E3" w:rsidRDefault="007202E3" w:rsidP="00D24361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7202E3" w:rsidRDefault="007202E3" w:rsidP="00D24361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7202E3" w:rsidRDefault="007202E3" w:rsidP="00D24361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7202E3" w:rsidRPr="00D24361" w:rsidRDefault="007202E3" w:rsidP="00D24361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654D4C" w:rsidRDefault="00654D4C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2A5FCC" w:rsidRPr="008A0176" w:rsidRDefault="002A5FCC" w:rsidP="0008217F">
      <w:pPr>
        <w:widowControl/>
        <w:rPr>
          <w:rFonts w:eastAsiaTheme="minorHAnsi"/>
          <w:b/>
          <w:sz w:val="24"/>
          <w:szCs w:val="24"/>
          <w:lang w:eastAsia="en-US"/>
        </w:rPr>
      </w:pPr>
      <w:r w:rsidRPr="008A0176">
        <w:rPr>
          <w:rFonts w:eastAsiaTheme="minorHAnsi"/>
          <w:b/>
          <w:sz w:val="24"/>
          <w:szCs w:val="24"/>
          <w:lang w:eastAsia="en-US"/>
        </w:rPr>
        <w:t>К</w:t>
      </w:r>
      <w:r>
        <w:rPr>
          <w:rFonts w:eastAsiaTheme="minorHAnsi"/>
          <w:b/>
          <w:sz w:val="24"/>
          <w:szCs w:val="24"/>
          <w:lang w:eastAsia="en-US"/>
        </w:rPr>
        <w:t>алендарно - тематическое планирование 9</w:t>
      </w:r>
      <w:r w:rsidR="0008217F">
        <w:rPr>
          <w:rFonts w:eastAsiaTheme="minorHAnsi"/>
          <w:b/>
          <w:sz w:val="24"/>
          <w:szCs w:val="24"/>
          <w:lang w:eastAsia="en-US"/>
        </w:rPr>
        <w:t xml:space="preserve">  класс</w:t>
      </w:r>
      <w:r>
        <w:rPr>
          <w:rFonts w:eastAsiaTheme="minorHAnsi"/>
          <w:b/>
          <w:sz w:val="24"/>
          <w:szCs w:val="24"/>
          <w:lang w:eastAsia="en-US"/>
        </w:rPr>
        <w:t xml:space="preserve"> – 2часа в неделю</w:t>
      </w:r>
    </w:p>
    <w:p w:rsidR="002A5FCC" w:rsidRPr="008A0176" w:rsidRDefault="002A5FCC" w:rsidP="002A5FCC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tbl>
      <w:tblPr>
        <w:tblStyle w:val="a3"/>
        <w:tblW w:w="158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42"/>
        <w:gridCol w:w="667"/>
        <w:gridCol w:w="2558"/>
        <w:gridCol w:w="4621"/>
        <w:gridCol w:w="50"/>
        <w:gridCol w:w="284"/>
        <w:gridCol w:w="3402"/>
        <w:gridCol w:w="1417"/>
        <w:gridCol w:w="1134"/>
        <w:gridCol w:w="851"/>
      </w:tblGrid>
      <w:tr w:rsidR="002A5FCC" w:rsidTr="00E614A2">
        <w:trPr>
          <w:trHeight w:val="278"/>
        </w:trPr>
        <w:tc>
          <w:tcPr>
            <w:tcW w:w="851" w:type="dxa"/>
            <w:vMerge w:val="restart"/>
          </w:tcPr>
          <w:p w:rsidR="002A5FCC" w:rsidRDefault="002A5FCC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№ по плану</w:t>
            </w:r>
          </w:p>
        </w:tc>
        <w:tc>
          <w:tcPr>
            <w:tcW w:w="709" w:type="dxa"/>
            <w:gridSpan w:val="2"/>
            <w:vMerge w:val="restart"/>
          </w:tcPr>
          <w:p w:rsidR="002A5FCC" w:rsidRDefault="002A5FCC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№ по теме</w:t>
            </w:r>
          </w:p>
        </w:tc>
        <w:tc>
          <w:tcPr>
            <w:tcW w:w="2558" w:type="dxa"/>
            <w:vMerge w:val="restart"/>
          </w:tcPr>
          <w:p w:rsidR="002A5FCC" w:rsidRDefault="002A5FCC" w:rsidP="002A5FCC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8357" w:type="dxa"/>
            <w:gridSpan w:val="4"/>
          </w:tcPr>
          <w:p w:rsidR="002A5FCC" w:rsidRPr="00DD2C78" w:rsidRDefault="002A5FCC" w:rsidP="002A5FCC">
            <w:pPr>
              <w:pStyle w:val="Default"/>
              <w:jc w:val="center"/>
            </w:pPr>
            <w:r w:rsidRPr="00DD2C78">
              <w:rPr>
                <w:bCs/>
              </w:rPr>
              <w:t>Планируемые результаты</w:t>
            </w:r>
          </w:p>
          <w:p w:rsidR="002A5FCC" w:rsidRPr="00DD2C78" w:rsidRDefault="002A5FCC" w:rsidP="002A5FCC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 w:val="restart"/>
          </w:tcPr>
          <w:p w:rsidR="002A5FCC" w:rsidRDefault="002A5FCC" w:rsidP="002A5FCC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1985" w:type="dxa"/>
            <w:gridSpan w:val="2"/>
          </w:tcPr>
          <w:p w:rsidR="002A5FCC" w:rsidRDefault="002A5FCC" w:rsidP="002A5FCC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2A5FCC" w:rsidTr="00E614A2">
        <w:trPr>
          <w:trHeight w:val="277"/>
        </w:trPr>
        <w:tc>
          <w:tcPr>
            <w:tcW w:w="851" w:type="dxa"/>
            <w:vMerge/>
          </w:tcPr>
          <w:p w:rsidR="002A5FCC" w:rsidRDefault="002A5FCC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vMerge/>
          </w:tcPr>
          <w:p w:rsidR="002A5FCC" w:rsidRDefault="002A5FCC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558" w:type="dxa"/>
            <w:vMerge/>
          </w:tcPr>
          <w:p w:rsidR="002A5FCC" w:rsidRDefault="002A5FCC" w:rsidP="002A5FCC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gridSpan w:val="3"/>
          </w:tcPr>
          <w:p w:rsidR="002A5FCC" w:rsidRPr="00DD2C78" w:rsidRDefault="002A5FCC" w:rsidP="002A5FCC">
            <w:pPr>
              <w:pStyle w:val="Default"/>
              <w:jc w:val="center"/>
            </w:pPr>
            <w:proofErr w:type="spellStart"/>
            <w:r w:rsidRPr="00DD2C78">
              <w:rPr>
                <w:bCs/>
              </w:rPr>
              <w:t>Метапредметные</w:t>
            </w:r>
            <w:proofErr w:type="spellEnd"/>
          </w:p>
        </w:tc>
        <w:tc>
          <w:tcPr>
            <w:tcW w:w="3402" w:type="dxa"/>
          </w:tcPr>
          <w:p w:rsidR="002A5FCC" w:rsidRPr="00DD2C78" w:rsidRDefault="002A5FCC" w:rsidP="002A5FCC">
            <w:pPr>
              <w:pStyle w:val="Default"/>
              <w:jc w:val="center"/>
            </w:pPr>
            <w:r w:rsidRPr="00DD2C78">
              <w:rPr>
                <w:bCs/>
              </w:rPr>
              <w:t>Предметные</w:t>
            </w:r>
          </w:p>
        </w:tc>
        <w:tc>
          <w:tcPr>
            <w:tcW w:w="1417" w:type="dxa"/>
            <w:vMerge/>
          </w:tcPr>
          <w:p w:rsidR="002A5FCC" w:rsidRDefault="002A5FCC" w:rsidP="002A5FCC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2A5FCC" w:rsidRDefault="002A5FCC" w:rsidP="002A5FCC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851" w:type="dxa"/>
          </w:tcPr>
          <w:p w:rsidR="002A5FCC" w:rsidRDefault="002A5FCC" w:rsidP="002A5FCC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 факту</w:t>
            </w:r>
          </w:p>
        </w:tc>
      </w:tr>
      <w:tr w:rsidR="002A5FCC" w:rsidTr="00E614A2">
        <w:tc>
          <w:tcPr>
            <w:tcW w:w="851" w:type="dxa"/>
          </w:tcPr>
          <w:p w:rsidR="002A5FCC" w:rsidRDefault="002A5FCC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2A5FCC" w:rsidRDefault="002A5FCC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317" w:type="dxa"/>
            <w:gridSpan w:val="8"/>
          </w:tcPr>
          <w:p w:rsidR="002A5FCC" w:rsidRPr="00DD2C78" w:rsidRDefault="002A5FCC" w:rsidP="002A5FCC">
            <w:pPr>
              <w:widowControl/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b/>
                <w:sz w:val="24"/>
                <w:szCs w:val="24"/>
                <w:lang w:eastAsia="en-US"/>
              </w:rPr>
              <w:t>Многообразие химических реакций (</w:t>
            </w:r>
            <w:r w:rsidRPr="00DD2C78">
              <w:rPr>
                <w:rFonts w:eastAsia="TimesNewRomanPSMT"/>
                <w:b/>
                <w:sz w:val="24"/>
                <w:szCs w:val="24"/>
                <w:lang w:eastAsia="en-US"/>
              </w:rPr>
              <w:t>1</w:t>
            </w:r>
            <w:r w:rsidR="00AB7619">
              <w:rPr>
                <w:rFonts w:eastAsia="TimesNewRomanPSMT"/>
                <w:b/>
                <w:sz w:val="24"/>
                <w:szCs w:val="24"/>
                <w:lang w:eastAsia="en-US"/>
              </w:rPr>
              <w:t>5 +2</w:t>
            </w:r>
            <w:r w:rsidRPr="00DD2C78">
              <w:rPr>
                <w:rFonts w:eastAsia="TimesNewRomanPSMT"/>
                <w:b/>
                <w:sz w:val="24"/>
                <w:szCs w:val="24"/>
                <w:lang w:eastAsia="en-US"/>
              </w:rPr>
              <w:t>)</w:t>
            </w:r>
          </w:p>
        </w:tc>
      </w:tr>
      <w:tr w:rsidR="002A5FCC" w:rsidTr="00E614A2">
        <w:tc>
          <w:tcPr>
            <w:tcW w:w="851" w:type="dxa"/>
          </w:tcPr>
          <w:p w:rsidR="002A5FCC" w:rsidRPr="0090063C" w:rsidRDefault="002A5FCC" w:rsidP="002A5FCC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</w:tcPr>
          <w:p w:rsidR="002A5FCC" w:rsidRPr="0090063C" w:rsidRDefault="002A5FCC" w:rsidP="002A5FCC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8" w:type="dxa"/>
          </w:tcPr>
          <w:p w:rsidR="002A5FCC" w:rsidRPr="0090063C" w:rsidRDefault="002A5FCC" w:rsidP="002A5FCC">
            <w:pPr>
              <w:pStyle w:val="a5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Повторение материала 8 класса</w:t>
            </w:r>
          </w:p>
        </w:tc>
        <w:tc>
          <w:tcPr>
            <w:tcW w:w="4955" w:type="dxa"/>
            <w:gridSpan w:val="3"/>
          </w:tcPr>
          <w:p w:rsidR="002A5FCC" w:rsidRPr="0090063C" w:rsidRDefault="002A5FCC" w:rsidP="00F048CC">
            <w:pPr>
              <w:pStyle w:val="a5"/>
              <w:ind w:right="-108"/>
              <w:rPr>
                <w:sz w:val="24"/>
                <w:szCs w:val="24"/>
              </w:rPr>
            </w:pPr>
            <w:r w:rsidRPr="0090063C">
              <w:rPr>
                <w:sz w:val="24"/>
                <w:szCs w:val="24"/>
              </w:rPr>
      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</w:t>
            </w:r>
            <w:r w:rsidR="00F048CC">
              <w:rPr>
                <w:sz w:val="24"/>
                <w:szCs w:val="24"/>
              </w:rPr>
              <w:t xml:space="preserve">ную информацию в соответствии с </w:t>
            </w:r>
            <w:r w:rsidRPr="0090063C">
              <w:rPr>
                <w:sz w:val="24"/>
                <w:szCs w:val="24"/>
              </w:rPr>
              <w:t xml:space="preserve">поставленными задачами. Формирование умений работать в, представлять и отстаивать свои взгляды и убеждения, вести дискуссию. </w:t>
            </w:r>
          </w:p>
        </w:tc>
        <w:tc>
          <w:tcPr>
            <w:tcW w:w="3402" w:type="dxa"/>
          </w:tcPr>
          <w:p w:rsidR="002A5FCC" w:rsidRPr="0090063C" w:rsidRDefault="002A5FCC" w:rsidP="002A5FCC">
            <w:pPr>
              <w:pStyle w:val="a5"/>
              <w:rPr>
                <w:sz w:val="24"/>
                <w:szCs w:val="24"/>
              </w:rPr>
            </w:pPr>
            <w:r w:rsidRPr="0090063C">
              <w:rPr>
                <w:sz w:val="24"/>
                <w:szCs w:val="24"/>
              </w:rPr>
              <w:t xml:space="preserve">Знать важнейшие химические понятия: </w:t>
            </w:r>
            <w:r>
              <w:rPr>
                <w:sz w:val="24"/>
                <w:szCs w:val="24"/>
              </w:rPr>
              <w:t xml:space="preserve"> строение атома, классификация веществ, свойства классов соединений</w:t>
            </w:r>
          </w:p>
          <w:p w:rsidR="002A5FCC" w:rsidRPr="0090063C" w:rsidRDefault="002A5FCC" w:rsidP="002A5FCC">
            <w:pPr>
              <w:pStyle w:val="a5"/>
              <w:rPr>
                <w:sz w:val="24"/>
                <w:szCs w:val="24"/>
              </w:rPr>
            </w:pPr>
            <w:r w:rsidRPr="0090063C">
              <w:rPr>
                <w:sz w:val="24"/>
                <w:szCs w:val="24"/>
              </w:rPr>
              <w:t>Уметь описывать физические</w:t>
            </w:r>
            <w:r>
              <w:rPr>
                <w:sz w:val="24"/>
                <w:szCs w:val="24"/>
              </w:rPr>
              <w:t xml:space="preserve"> и химические</w:t>
            </w:r>
            <w:r w:rsidRPr="0090063C">
              <w:rPr>
                <w:sz w:val="24"/>
                <w:szCs w:val="24"/>
              </w:rPr>
              <w:t xml:space="preserve"> свойства веществ </w:t>
            </w:r>
          </w:p>
        </w:tc>
        <w:tc>
          <w:tcPr>
            <w:tcW w:w="1417" w:type="dxa"/>
          </w:tcPr>
          <w:p w:rsidR="00127750" w:rsidRPr="0090063C" w:rsidRDefault="00127750" w:rsidP="00127750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тетрадь</w:t>
            </w:r>
          </w:p>
          <w:p w:rsidR="002A5FCC" w:rsidRPr="0090063C" w:rsidRDefault="002A5FCC" w:rsidP="002A5FCC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2A5FCC" w:rsidRPr="0090063C" w:rsidRDefault="002A5FCC" w:rsidP="002A5FC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A5FCC" w:rsidRPr="0090063C" w:rsidRDefault="002A5FCC" w:rsidP="002A5FCC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A5FCC" w:rsidTr="00E614A2">
        <w:trPr>
          <w:trHeight w:val="2485"/>
        </w:trPr>
        <w:tc>
          <w:tcPr>
            <w:tcW w:w="851" w:type="dxa"/>
          </w:tcPr>
          <w:p w:rsidR="002A5FCC" w:rsidRPr="0090063C" w:rsidRDefault="002A5FCC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</w:tcPr>
          <w:p w:rsidR="002A5FCC" w:rsidRPr="0090063C" w:rsidRDefault="002A5FCC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8" w:type="dxa"/>
          </w:tcPr>
          <w:p w:rsidR="002A5FCC" w:rsidRPr="0090063C" w:rsidRDefault="002A5FCC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Повторение материала 8 класса</w:t>
            </w:r>
          </w:p>
        </w:tc>
        <w:tc>
          <w:tcPr>
            <w:tcW w:w="4955" w:type="dxa"/>
            <w:gridSpan w:val="3"/>
          </w:tcPr>
          <w:p w:rsidR="002A5FCC" w:rsidRPr="0090063C" w:rsidRDefault="002A5FCC" w:rsidP="002A5FCC">
            <w:pPr>
              <w:pStyle w:val="Default"/>
            </w:pPr>
            <w:r w:rsidRPr="0090063C">
              <w:t xml:space="preserve"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задачами. </w:t>
            </w:r>
          </w:p>
          <w:p w:rsidR="002A5FCC" w:rsidRPr="0090063C" w:rsidRDefault="002A5FCC" w:rsidP="002A5FCC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90063C">
              <w:rPr>
                <w:sz w:val="24"/>
                <w:szCs w:val="24"/>
              </w:rPr>
              <w:t>Формирование умений работать в, представлять и отстаивать свои взгляды и убеждения, вести дискуссию.</w:t>
            </w:r>
          </w:p>
        </w:tc>
        <w:tc>
          <w:tcPr>
            <w:tcW w:w="3402" w:type="dxa"/>
          </w:tcPr>
          <w:p w:rsidR="002A5FCC" w:rsidRPr="0090063C" w:rsidRDefault="002A5FCC" w:rsidP="002A5FCC">
            <w:pPr>
              <w:pStyle w:val="a5"/>
              <w:rPr>
                <w:sz w:val="24"/>
                <w:szCs w:val="24"/>
              </w:rPr>
            </w:pPr>
            <w:r w:rsidRPr="0090063C">
              <w:rPr>
                <w:sz w:val="24"/>
                <w:szCs w:val="24"/>
              </w:rPr>
              <w:t xml:space="preserve">Знать важнейшие химические понятия: </w:t>
            </w:r>
            <w:r>
              <w:rPr>
                <w:sz w:val="24"/>
                <w:szCs w:val="24"/>
              </w:rPr>
              <w:t xml:space="preserve"> строение атома, классификация веществ, свойства классов соединений</w:t>
            </w:r>
          </w:p>
          <w:p w:rsidR="002A5FCC" w:rsidRPr="0090063C" w:rsidRDefault="002A5FCC" w:rsidP="002A5FCC">
            <w:pPr>
              <w:pStyle w:val="Default"/>
            </w:pPr>
            <w:r w:rsidRPr="0090063C">
              <w:t>Уметь описывать физические</w:t>
            </w:r>
            <w:r>
              <w:t xml:space="preserve"> и химические</w:t>
            </w:r>
            <w:r w:rsidRPr="0090063C">
              <w:t xml:space="preserve"> свойства веществ</w:t>
            </w:r>
          </w:p>
        </w:tc>
        <w:tc>
          <w:tcPr>
            <w:tcW w:w="1417" w:type="dxa"/>
          </w:tcPr>
          <w:p w:rsidR="00127750" w:rsidRPr="0090063C" w:rsidRDefault="00127750" w:rsidP="00127750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тетрадь</w:t>
            </w:r>
          </w:p>
          <w:p w:rsidR="002A5FCC" w:rsidRPr="0090063C" w:rsidRDefault="002A5FCC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2A5FCC" w:rsidRPr="0090063C" w:rsidRDefault="002A5FCC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A5FCC" w:rsidRPr="0090063C" w:rsidRDefault="002A5FCC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2A5FCC" w:rsidTr="00E614A2">
        <w:tc>
          <w:tcPr>
            <w:tcW w:w="851" w:type="dxa"/>
          </w:tcPr>
          <w:p w:rsidR="002A5FCC" w:rsidRPr="0090063C" w:rsidRDefault="002A5FCC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</w:tcPr>
          <w:p w:rsidR="002A5FCC" w:rsidRPr="0090063C" w:rsidRDefault="002A5FCC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8" w:type="dxa"/>
          </w:tcPr>
          <w:p w:rsidR="002A5FCC" w:rsidRPr="0090063C" w:rsidRDefault="002A5FCC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Классификация химических реакций. </w:t>
            </w:r>
            <w:proofErr w:type="spellStart"/>
            <w:r>
              <w:rPr>
                <w:rFonts w:eastAsia="TimesNewRomanPSMT"/>
                <w:sz w:val="24"/>
                <w:szCs w:val="24"/>
                <w:lang w:eastAsia="en-US"/>
              </w:rPr>
              <w:t>Окислительно</w:t>
            </w:r>
            <w:proofErr w:type="spellEnd"/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– восстановительные реакции</w:t>
            </w:r>
          </w:p>
        </w:tc>
        <w:tc>
          <w:tcPr>
            <w:tcW w:w="4955" w:type="dxa"/>
            <w:gridSpan w:val="3"/>
          </w:tcPr>
          <w:p w:rsidR="002A5FCC" w:rsidRPr="0090063C" w:rsidRDefault="002C12A2" w:rsidP="002A5FCC">
            <w:pPr>
              <w:pStyle w:val="Default"/>
            </w:pPr>
            <w:r w:rsidRPr="0090063C">
              <w:t xml:space="preserve">Освоение приемов действий в нестандартных ситуациях, овладение эвристическими методами решения проблем </w:t>
            </w:r>
            <w:r w:rsidR="002A5FCC" w:rsidRPr="0090063C">
              <w:t xml:space="preserve">Развитие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2A5FCC" w:rsidRPr="0090063C" w:rsidRDefault="002A5FCC" w:rsidP="002A5FCC">
            <w:pPr>
              <w:pStyle w:val="Default"/>
            </w:pPr>
            <w:r w:rsidRPr="0090063C">
              <w:t xml:space="preserve">Формирование умений работать в группе, представлять и отстаивать свои взгляды и убеждения, вести дискуссию. </w:t>
            </w:r>
          </w:p>
        </w:tc>
        <w:tc>
          <w:tcPr>
            <w:tcW w:w="3402" w:type="dxa"/>
          </w:tcPr>
          <w:p w:rsidR="002A5FCC" w:rsidRPr="0090063C" w:rsidRDefault="002C12A2" w:rsidP="002A5FCC">
            <w:pPr>
              <w:pStyle w:val="Default"/>
            </w:pPr>
            <w:r>
              <w:t xml:space="preserve">Знать подходы к </w:t>
            </w:r>
            <w:proofErr w:type="spellStart"/>
            <w:r>
              <w:t>классифткации</w:t>
            </w:r>
            <w:proofErr w:type="spellEnd"/>
            <w:r>
              <w:t xml:space="preserve"> химических реакций. Уметь определять степени окисления химических элементов. Знать понятие процессов окисления и восстановления. Уметь определять ОВР</w:t>
            </w:r>
          </w:p>
        </w:tc>
        <w:tc>
          <w:tcPr>
            <w:tcW w:w="1417" w:type="dxa"/>
          </w:tcPr>
          <w:p w:rsidR="002A5FCC" w:rsidRPr="0090063C" w:rsidRDefault="002A5FCC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§</w:t>
            </w:r>
            <w:r w:rsidR="00127750">
              <w:rPr>
                <w:rFonts w:eastAsiaTheme="minorHAnsi"/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="00127750"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spellEnd"/>
            <w:r w:rsidR="00127750">
              <w:rPr>
                <w:rFonts w:eastAsiaTheme="minorHAnsi"/>
                <w:sz w:val="24"/>
                <w:szCs w:val="24"/>
                <w:lang w:eastAsia="en-US"/>
              </w:rPr>
              <w:t xml:space="preserve"> 1-3</w:t>
            </w:r>
          </w:p>
        </w:tc>
        <w:tc>
          <w:tcPr>
            <w:tcW w:w="1134" w:type="dxa"/>
          </w:tcPr>
          <w:p w:rsidR="002A5FCC" w:rsidRPr="0090063C" w:rsidRDefault="002A5FCC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A5FCC" w:rsidRPr="0090063C" w:rsidRDefault="002A5FCC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2A5FCC" w:rsidTr="00E614A2">
        <w:tc>
          <w:tcPr>
            <w:tcW w:w="851" w:type="dxa"/>
          </w:tcPr>
          <w:p w:rsidR="002A5FCC" w:rsidRPr="0090063C" w:rsidRDefault="002A5FCC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gridSpan w:val="2"/>
          </w:tcPr>
          <w:p w:rsidR="002A5FCC" w:rsidRPr="0090063C" w:rsidRDefault="002A5FCC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8" w:type="dxa"/>
          </w:tcPr>
          <w:p w:rsidR="002A5FCC" w:rsidRPr="0090063C" w:rsidRDefault="002C12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NewRomanPSMT"/>
                <w:sz w:val="24"/>
                <w:szCs w:val="24"/>
                <w:lang w:eastAsia="en-US"/>
              </w:rPr>
              <w:t>Окислительно</w:t>
            </w:r>
            <w:proofErr w:type="spellEnd"/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– восстановительные реакции</w:t>
            </w:r>
          </w:p>
        </w:tc>
        <w:tc>
          <w:tcPr>
            <w:tcW w:w="4955" w:type="dxa"/>
            <w:gridSpan w:val="3"/>
          </w:tcPr>
          <w:p w:rsidR="002A5FCC" w:rsidRPr="0090063C" w:rsidRDefault="002A5FCC" w:rsidP="002A5FCC">
            <w:pPr>
              <w:pStyle w:val="Default"/>
            </w:pPr>
            <w:r w:rsidRPr="0090063C">
              <w:t xml:space="preserve">Развитие монологической и диалогической речи, умения выражать свои мысли и способности выслушивать собеседника, </w:t>
            </w:r>
            <w:r w:rsidRPr="0090063C">
              <w:lastRenderedPageBreak/>
              <w:t xml:space="preserve">понимать его точку зрения, признавать право другого человека на иное мнение; Освоение приемов действий в нестандартных ситуациях, овладение эвристическими методами решения проблем; </w:t>
            </w:r>
          </w:p>
        </w:tc>
        <w:tc>
          <w:tcPr>
            <w:tcW w:w="3402" w:type="dxa"/>
          </w:tcPr>
          <w:p w:rsidR="002A5FCC" w:rsidRPr="0090063C" w:rsidRDefault="002A5FCC" w:rsidP="002C12A2">
            <w:pPr>
              <w:pStyle w:val="Default"/>
            </w:pPr>
            <w:r w:rsidRPr="0090063C">
              <w:lastRenderedPageBreak/>
              <w:t xml:space="preserve">Знать сущность </w:t>
            </w:r>
            <w:r w:rsidR="002C12A2">
              <w:t xml:space="preserve">метода электронного баланса при работе с уравнениями </w:t>
            </w:r>
            <w:r w:rsidR="002C12A2">
              <w:lastRenderedPageBreak/>
              <w:t>химических реакций</w:t>
            </w:r>
          </w:p>
        </w:tc>
        <w:tc>
          <w:tcPr>
            <w:tcW w:w="1417" w:type="dxa"/>
          </w:tcPr>
          <w:p w:rsidR="00127750" w:rsidRPr="0090063C" w:rsidRDefault="002A5FCC" w:rsidP="0012775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§</w:t>
            </w:r>
            <w:r w:rsidR="00127750">
              <w:rPr>
                <w:rFonts w:eastAsiaTheme="minorHAnsi"/>
                <w:sz w:val="24"/>
                <w:szCs w:val="24"/>
                <w:lang w:eastAsia="en-US"/>
              </w:rPr>
              <w:t>1упр 4-6, тест</w:t>
            </w:r>
          </w:p>
          <w:p w:rsidR="002A5FCC" w:rsidRPr="0090063C" w:rsidRDefault="002A5FCC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2A5FCC" w:rsidRPr="0090063C" w:rsidRDefault="002A5FCC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A5FCC" w:rsidRPr="0090063C" w:rsidRDefault="002A5FCC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2A5FCC" w:rsidTr="00E614A2">
        <w:tc>
          <w:tcPr>
            <w:tcW w:w="851" w:type="dxa"/>
          </w:tcPr>
          <w:p w:rsidR="002A5FCC" w:rsidRPr="0090063C" w:rsidRDefault="002A5FCC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709" w:type="dxa"/>
            <w:gridSpan w:val="2"/>
          </w:tcPr>
          <w:p w:rsidR="002A5FCC" w:rsidRPr="0090063C" w:rsidRDefault="002A5FCC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8" w:type="dxa"/>
          </w:tcPr>
          <w:p w:rsidR="002A5FCC" w:rsidRPr="0090063C" w:rsidRDefault="002C12A2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Тепловой эффект химических реакций. Экзо- и эндотермические реакции</w:t>
            </w:r>
          </w:p>
        </w:tc>
        <w:tc>
          <w:tcPr>
            <w:tcW w:w="4955" w:type="dxa"/>
            <w:gridSpan w:val="3"/>
          </w:tcPr>
          <w:p w:rsidR="002A5FCC" w:rsidRPr="0090063C" w:rsidRDefault="002C12A2" w:rsidP="002A5FCC">
            <w:pPr>
              <w:pStyle w:val="Default"/>
            </w:pPr>
            <w:r w:rsidRPr="0090063C">
      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3402" w:type="dxa"/>
          </w:tcPr>
          <w:p w:rsidR="002A5FCC" w:rsidRPr="0090063C" w:rsidRDefault="002C12A2" w:rsidP="00F048CC">
            <w:pPr>
              <w:pStyle w:val="Default"/>
              <w:ind w:right="-108"/>
            </w:pPr>
            <w:r w:rsidRPr="0090063C">
              <w:t>Знать важнейшие химические понятия:</w:t>
            </w:r>
            <w:r>
              <w:t xml:space="preserve"> тепловой эффект химической реакции, классификация химических реакций по тепловому эффекту. </w:t>
            </w:r>
            <w:r w:rsidR="009B0ADE">
              <w:t>Уметь решать  расчетные задачи  по термохимическим уравнениям</w:t>
            </w:r>
          </w:p>
        </w:tc>
        <w:tc>
          <w:tcPr>
            <w:tcW w:w="1417" w:type="dxa"/>
          </w:tcPr>
          <w:p w:rsidR="002A5FCC" w:rsidRPr="0090063C" w:rsidRDefault="002A5FCC" w:rsidP="0012775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§</w:t>
            </w:r>
            <w:r w:rsidR="00127750">
              <w:rPr>
                <w:rFonts w:eastAsiaTheme="minorHAnsi"/>
                <w:sz w:val="24"/>
                <w:szCs w:val="24"/>
                <w:lang w:eastAsia="en-US"/>
              </w:rPr>
              <w:t xml:space="preserve">2 </w:t>
            </w:r>
            <w:proofErr w:type="spellStart"/>
            <w:r w:rsidR="00127750"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spellEnd"/>
            <w:r w:rsidR="00127750">
              <w:rPr>
                <w:rFonts w:eastAsiaTheme="minorHAnsi"/>
                <w:sz w:val="24"/>
                <w:szCs w:val="24"/>
                <w:lang w:eastAsia="en-US"/>
              </w:rPr>
              <w:t xml:space="preserve"> 3-4</w:t>
            </w:r>
          </w:p>
        </w:tc>
        <w:tc>
          <w:tcPr>
            <w:tcW w:w="1134" w:type="dxa"/>
          </w:tcPr>
          <w:p w:rsidR="002A5FCC" w:rsidRPr="0090063C" w:rsidRDefault="002A5FCC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A5FCC" w:rsidRPr="0090063C" w:rsidRDefault="002A5FCC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2C12A2" w:rsidTr="00E614A2">
        <w:tc>
          <w:tcPr>
            <w:tcW w:w="851" w:type="dxa"/>
          </w:tcPr>
          <w:p w:rsidR="002C12A2" w:rsidRPr="0090063C" w:rsidRDefault="002C12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gridSpan w:val="2"/>
          </w:tcPr>
          <w:p w:rsidR="002C12A2" w:rsidRPr="0090063C" w:rsidRDefault="002C12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58" w:type="dxa"/>
          </w:tcPr>
          <w:p w:rsidR="002C12A2" w:rsidRPr="0090063C" w:rsidRDefault="002C12A2" w:rsidP="000A1780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>Скорость химических реакций.</w:t>
            </w:r>
            <w:r w:rsidR="009B0ADE">
              <w:rPr>
                <w:rFonts w:eastAsia="TimesNewRomanPSMT"/>
                <w:sz w:val="24"/>
                <w:szCs w:val="24"/>
                <w:lang w:eastAsia="en-US"/>
              </w:rPr>
              <w:t xml:space="preserve"> Первоначальные представления о катализе.</w:t>
            </w:r>
          </w:p>
        </w:tc>
        <w:tc>
          <w:tcPr>
            <w:tcW w:w="4955" w:type="dxa"/>
            <w:gridSpan w:val="3"/>
          </w:tcPr>
          <w:p w:rsidR="002C12A2" w:rsidRPr="0090063C" w:rsidRDefault="002C12A2" w:rsidP="000A1780">
            <w:pPr>
              <w:pStyle w:val="Default"/>
            </w:pPr>
            <w:r w:rsidRPr="0090063C">
      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3402" w:type="dxa"/>
          </w:tcPr>
          <w:p w:rsidR="002C12A2" w:rsidRPr="0090063C" w:rsidRDefault="00F048CC" w:rsidP="000A1780">
            <w:pPr>
              <w:pStyle w:val="Default"/>
            </w:pPr>
            <w:r w:rsidRPr="0090063C">
              <w:t>Знать важнейшие химические понятия:</w:t>
            </w:r>
            <w:r>
              <w:t xml:space="preserve"> </w:t>
            </w:r>
            <w:r>
              <w:rPr>
                <w:rFonts w:eastAsia="TimesNewRomanPSMT"/>
              </w:rPr>
              <w:t>скорость химических реакций, катализ</w:t>
            </w:r>
            <w:r>
              <w:t xml:space="preserve"> Исследовать условия, влияющие на скорость химических реакций</w:t>
            </w:r>
          </w:p>
        </w:tc>
        <w:tc>
          <w:tcPr>
            <w:tcW w:w="1417" w:type="dxa"/>
          </w:tcPr>
          <w:p w:rsidR="002C12A2" w:rsidRPr="0090063C" w:rsidRDefault="002C12A2" w:rsidP="00127750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§</w:t>
            </w:r>
            <w:r w:rsidR="00B02EC8">
              <w:rPr>
                <w:rFonts w:eastAsiaTheme="minorHAnsi"/>
                <w:sz w:val="24"/>
                <w:szCs w:val="24"/>
                <w:lang w:eastAsia="en-US"/>
              </w:rPr>
              <w:t>3</w:t>
            </w:r>
            <w:r w:rsidR="00700A2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00A20"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spellEnd"/>
            <w:r w:rsidR="00700A20">
              <w:rPr>
                <w:rFonts w:eastAsiaTheme="minorHAnsi"/>
                <w:sz w:val="24"/>
                <w:szCs w:val="24"/>
                <w:lang w:eastAsia="en-US"/>
              </w:rPr>
              <w:t xml:space="preserve"> 4, тест</w:t>
            </w:r>
          </w:p>
        </w:tc>
        <w:tc>
          <w:tcPr>
            <w:tcW w:w="1134" w:type="dxa"/>
          </w:tcPr>
          <w:p w:rsidR="002C12A2" w:rsidRPr="0090063C" w:rsidRDefault="002C12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C12A2" w:rsidRDefault="002C12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F048CC" w:rsidTr="00E614A2">
        <w:trPr>
          <w:trHeight w:val="1796"/>
        </w:trPr>
        <w:tc>
          <w:tcPr>
            <w:tcW w:w="851" w:type="dxa"/>
          </w:tcPr>
          <w:p w:rsidR="00F048CC" w:rsidRPr="0090063C" w:rsidRDefault="00F048CC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gridSpan w:val="2"/>
          </w:tcPr>
          <w:p w:rsidR="00F048CC" w:rsidRPr="0090063C" w:rsidRDefault="00F048CC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8" w:type="dxa"/>
          </w:tcPr>
          <w:p w:rsidR="00F048CC" w:rsidRPr="0090063C" w:rsidRDefault="00F048CC" w:rsidP="002C12A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F048CC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Входящая промежуточная аттестация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в форме контрольной работы</w:t>
            </w:r>
          </w:p>
        </w:tc>
        <w:tc>
          <w:tcPr>
            <w:tcW w:w="4955" w:type="dxa"/>
            <w:gridSpan w:val="3"/>
          </w:tcPr>
          <w:p w:rsidR="00F048CC" w:rsidRPr="0090063C" w:rsidRDefault="00F048CC" w:rsidP="00170A70">
            <w:pPr>
              <w:pStyle w:val="Default"/>
            </w:pPr>
            <w:r w:rsidRPr="0090063C">
              <w:t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      </w:r>
          </w:p>
        </w:tc>
        <w:tc>
          <w:tcPr>
            <w:tcW w:w="3402" w:type="dxa"/>
          </w:tcPr>
          <w:p w:rsidR="00F048CC" w:rsidRPr="0090063C" w:rsidRDefault="00F048CC" w:rsidP="00170A70">
            <w:pPr>
              <w:pStyle w:val="Default"/>
            </w:pPr>
            <w:r w:rsidRPr="0090063C">
              <w:t xml:space="preserve">Уметь применять знания, полученные при изучении тем </w:t>
            </w:r>
          </w:p>
          <w:p w:rsidR="00F048CC" w:rsidRPr="0090063C" w:rsidRDefault="00F048CC" w:rsidP="00170A70">
            <w:pPr>
              <w:pStyle w:val="Default"/>
            </w:pPr>
          </w:p>
        </w:tc>
        <w:tc>
          <w:tcPr>
            <w:tcW w:w="1417" w:type="dxa"/>
          </w:tcPr>
          <w:p w:rsidR="00700A20" w:rsidRPr="00700A20" w:rsidRDefault="00700A20" w:rsidP="00700A2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00A20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Практическая работа № 1.</w:t>
            </w:r>
          </w:p>
          <w:p w:rsidR="00F048CC" w:rsidRPr="0090063C" w:rsidRDefault="00F048CC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048CC" w:rsidRPr="0090063C" w:rsidRDefault="00F048CC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048CC" w:rsidRDefault="00F048CC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7E42C4" w:rsidTr="00E614A2">
        <w:tc>
          <w:tcPr>
            <w:tcW w:w="851" w:type="dxa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gridSpan w:val="2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8" w:type="dxa"/>
          </w:tcPr>
          <w:p w:rsidR="007E42C4" w:rsidRPr="0090063C" w:rsidRDefault="007E42C4" w:rsidP="004B6995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 1</w:t>
            </w:r>
            <w:r w:rsidRPr="0090063C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.</w:t>
            </w:r>
          </w:p>
          <w:p w:rsidR="007E42C4" w:rsidRPr="0090063C" w:rsidRDefault="007E42C4" w:rsidP="004B6995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Изучение влияния условий проведения химических реакций на ее скорость</w:t>
            </w:r>
          </w:p>
        </w:tc>
        <w:tc>
          <w:tcPr>
            <w:tcW w:w="4955" w:type="dxa"/>
            <w:gridSpan w:val="3"/>
          </w:tcPr>
          <w:p w:rsidR="007E42C4" w:rsidRDefault="007E42C4" w:rsidP="00170A70">
            <w:pPr>
              <w:pStyle w:val="Default"/>
            </w:pPr>
            <w:r w:rsidRPr="0090063C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  <w:p w:rsidR="007E42C4" w:rsidRDefault="007E42C4" w:rsidP="00170A70">
            <w:pPr>
              <w:pStyle w:val="Default"/>
            </w:pPr>
          </w:p>
          <w:p w:rsidR="007E42C4" w:rsidRPr="0090063C" w:rsidRDefault="007E42C4" w:rsidP="00170A70">
            <w:pPr>
              <w:pStyle w:val="Default"/>
            </w:pPr>
          </w:p>
        </w:tc>
        <w:tc>
          <w:tcPr>
            <w:tcW w:w="3402" w:type="dxa"/>
          </w:tcPr>
          <w:p w:rsidR="007E42C4" w:rsidRPr="0090063C" w:rsidRDefault="007E42C4" w:rsidP="007E42C4">
            <w:pPr>
              <w:pStyle w:val="Default"/>
              <w:ind w:right="-108"/>
            </w:pPr>
            <w:r w:rsidRPr="0090063C">
              <w:t>Уметь обращаться с химической посудой и лабораторным оборудованием, использовать приобретенные знания и умения в деятельности и повседневной жизни для безопасного обращения с веществами и материалами</w:t>
            </w:r>
            <w:r w:rsidR="00EF3B1F">
              <w:t xml:space="preserve">. </w:t>
            </w:r>
            <w:r w:rsidR="00EF3B1F">
              <w:rPr>
                <w:bCs/>
                <w:iCs/>
              </w:rPr>
              <w:t xml:space="preserve">Использовать приобретенные знания и умения в практической деятельности и повседневной жизни с целью безопасного обращения с веществами и материалами и экологически грамотного </w:t>
            </w:r>
            <w:r w:rsidR="00EF3B1F">
              <w:rPr>
                <w:bCs/>
                <w:iCs/>
              </w:rPr>
              <w:lastRenderedPageBreak/>
              <w:t>поведения в окружающей среде</w:t>
            </w:r>
          </w:p>
        </w:tc>
        <w:tc>
          <w:tcPr>
            <w:tcW w:w="1417" w:type="dxa"/>
          </w:tcPr>
          <w:p w:rsidR="007E42C4" w:rsidRPr="0090063C" w:rsidRDefault="00700A20" w:rsidP="00700A20">
            <w:pPr>
              <w:widowControl/>
              <w:ind w:right="-1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§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1,2, </w:t>
            </w:r>
            <w:r w:rsidR="00B02EC8">
              <w:rPr>
                <w:rFonts w:eastAsiaTheme="minorHAnsi"/>
                <w:sz w:val="24"/>
                <w:szCs w:val="24"/>
                <w:lang w:eastAsia="en-US"/>
              </w:rPr>
              <w:t xml:space="preserve">3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классификация химических реакций</w:t>
            </w:r>
          </w:p>
        </w:tc>
        <w:tc>
          <w:tcPr>
            <w:tcW w:w="1134" w:type="dxa"/>
          </w:tcPr>
          <w:p w:rsidR="007E42C4" w:rsidRPr="0090063C" w:rsidRDefault="007E42C4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E42C4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7E42C4" w:rsidTr="00E614A2">
        <w:tc>
          <w:tcPr>
            <w:tcW w:w="851" w:type="dxa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709" w:type="dxa"/>
            <w:gridSpan w:val="2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58" w:type="dxa"/>
          </w:tcPr>
          <w:p w:rsidR="007E42C4" w:rsidRPr="0090063C" w:rsidRDefault="007E42C4" w:rsidP="00654D4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Обратимые и необратимые реакции. Понятие о химическом равновесии.</w:t>
            </w:r>
          </w:p>
        </w:tc>
        <w:tc>
          <w:tcPr>
            <w:tcW w:w="4955" w:type="dxa"/>
            <w:gridSpan w:val="3"/>
          </w:tcPr>
          <w:p w:rsidR="007E42C4" w:rsidRPr="0090063C" w:rsidRDefault="007E42C4" w:rsidP="002A5FCC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90063C">
              <w:rPr>
                <w:sz w:val="24"/>
                <w:szCs w:val="24"/>
              </w:rPr>
              <w:t xml:space="preserve">Формирование умений воспринимать,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</w:t>
            </w:r>
          </w:p>
        </w:tc>
        <w:tc>
          <w:tcPr>
            <w:tcW w:w="3402" w:type="dxa"/>
          </w:tcPr>
          <w:p w:rsidR="007E42C4" w:rsidRPr="0090063C" w:rsidRDefault="007E42C4" w:rsidP="002A5FCC">
            <w:pPr>
              <w:pStyle w:val="Default"/>
            </w:pPr>
            <w:r>
              <w:t>Обобщать знания о растворах, проводить наблюдения за прохождением химических реакций в растворах.</w:t>
            </w:r>
            <w:r w:rsidRPr="0090063C">
              <w:t xml:space="preserve"> Знать важнейшие химические понятия:</w:t>
            </w:r>
            <w:r>
              <w:t xml:space="preserve"> обратимость химических реакций, химическое равновесие</w:t>
            </w:r>
          </w:p>
        </w:tc>
        <w:tc>
          <w:tcPr>
            <w:tcW w:w="1417" w:type="dxa"/>
          </w:tcPr>
          <w:p w:rsidR="007E42C4" w:rsidRPr="0090063C" w:rsidRDefault="007E42C4" w:rsidP="00700A2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§</w:t>
            </w:r>
            <w:r w:rsidR="00B02EC8">
              <w:rPr>
                <w:rFonts w:eastAsiaTheme="minorHAnsi"/>
                <w:sz w:val="24"/>
                <w:szCs w:val="24"/>
                <w:lang w:eastAsia="en-US"/>
              </w:rPr>
              <w:t xml:space="preserve"> 5</w:t>
            </w:r>
            <w:r w:rsidR="00700A2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00A20"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spellEnd"/>
            <w:r w:rsidR="00700A20">
              <w:rPr>
                <w:rFonts w:eastAsiaTheme="minorHAnsi"/>
                <w:sz w:val="24"/>
                <w:szCs w:val="24"/>
                <w:lang w:eastAsia="en-US"/>
              </w:rPr>
              <w:t xml:space="preserve"> 2-3, тест</w:t>
            </w:r>
          </w:p>
        </w:tc>
        <w:tc>
          <w:tcPr>
            <w:tcW w:w="1134" w:type="dxa"/>
          </w:tcPr>
          <w:p w:rsidR="007E42C4" w:rsidRPr="0090063C" w:rsidRDefault="007E42C4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E42C4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7E42C4" w:rsidTr="00E614A2">
        <w:tc>
          <w:tcPr>
            <w:tcW w:w="851" w:type="dxa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gridSpan w:val="2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58" w:type="dxa"/>
          </w:tcPr>
          <w:p w:rsidR="007E42C4" w:rsidRPr="0090063C" w:rsidRDefault="007E42C4" w:rsidP="00654D4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Сущность процесса электролитической диссоциации. 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>Диссоциация кислот, основание и солей</w:t>
            </w:r>
          </w:p>
        </w:tc>
        <w:tc>
          <w:tcPr>
            <w:tcW w:w="4955" w:type="dxa"/>
            <w:gridSpan w:val="3"/>
          </w:tcPr>
          <w:p w:rsidR="007E42C4" w:rsidRPr="0090063C" w:rsidRDefault="007E42C4" w:rsidP="002A5FCC">
            <w:pPr>
              <w:pStyle w:val="Default"/>
            </w:pPr>
            <w:r w:rsidRPr="0090063C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</w:tc>
        <w:tc>
          <w:tcPr>
            <w:tcW w:w="3402" w:type="dxa"/>
          </w:tcPr>
          <w:p w:rsidR="007E42C4" w:rsidRPr="0090063C" w:rsidRDefault="007E42C4" w:rsidP="002A5FCC">
            <w:pPr>
              <w:pStyle w:val="Default"/>
            </w:pPr>
            <w:r w:rsidRPr="0090063C">
              <w:t>Знать важнейшие химические понятия:</w:t>
            </w:r>
            <w:r>
              <w:t xml:space="preserve"> диссоциация, электролит, механизм процесса диссоциации</w:t>
            </w:r>
            <w:r w:rsidRPr="0090063C">
              <w:t xml:space="preserve">. </w:t>
            </w:r>
          </w:p>
          <w:p w:rsidR="009E13A2" w:rsidRPr="001F7527" w:rsidRDefault="007E42C4" w:rsidP="009E13A2">
            <w:pPr>
              <w:pStyle w:val="Default"/>
            </w:pPr>
            <w:r>
              <w:t>Уметь записывать</w:t>
            </w:r>
            <w:r w:rsidRPr="0090063C">
              <w:t xml:space="preserve"> </w:t>
            </w:r>
            <w:r>
              <w:t>уравнения диссоциации кислот, оснований и солей</w:t>
            </w:r>
            <w:r w:rsidR="009E13A2" w:rsidRPr="001F7527">
              <w:t xml:space="preserve"> </w:t>
            </w:r>
            <w:proofErr w:type="gramStart"/>
            <w:r w:rsidR="009E13A2" w:rsidRPr="001F7527">
              <w:t>Знать</w:t>
            </w:r>
            <w:proofErr w:type="gramEnd"/>
            <w:r w:rsidR="009E13A2" w:rsidRPr="001F7527">
              <w:t xml:space="preserve"> определение понятия «растворы», виды растворов, свойства воды как растворителя </w:t>
            </w:r>
          </w:p>
          <w:p w:rsidR="007E42C4" w:rsidRPr="0090063C" w:rsidRDefault="009E13A2" w:rsidP="009E13A2">
            <w:pPr>
              <w:pStyle w:val="Default"/>
            </w:pPr>
            <w:r w:rsidRPr="001F7527">
              <w:t>Уметь объяснять процесс растворения с точки зрения атомно- молекулярного учения</w:t>
            </w:r>
          </w:p>
        </w:tc>
        <w:tc>
          <w:tcPr>
            <w:tcW w:w="1417" w:type="dxa"/>
          </w:tcPr>
          <w:p w:rsidR="007E42C4" w:rsidRPr="0090063C" w:rsidRDefault="007E42C4" w:rsidP="00700A2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§</w:t>
            </w:r>
            <w:r w:rsidR="00B02EC8">
              <w:rPr>
                <w:rFonts w:eastAsiaTheme="minorHAnsi"/>
                <w:sz w:val="24"/>
                <w:szCs w:val="24"/>
                <w:lang w:eastAsia="en-US"/>
              </w:rPr>
              <w:t>6,7, тест</w:t>
            </w:r>
          </w:p>
        </w:tc>
        <w:tc>
          <w:tcPr>
            <w:tcW w:w="1134" w:type="dxa"/>
          </w:tcPr>
          <w:p w:rsidR="007E42C4" w:rsidRPr="0090063C" w:rsidRDefault="007E42C4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E42C4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7E42C4" w:rsidTr="00E614A2">
        <w:tc>
          <w:tcPr>
            <w:tcW w:w="851" w:type="dxa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gridSpan w:val="2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558" w:type="dxa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Сильные и слабые электролиты. Степень диссоциации.</w:t>
            </w:r>
          </w:p>
        </w:tc>
        <w:tc>
          <w:tcPr>
            <w:tcW w:w="4955" w:type="dxa"/>
            <w:gridSpan w:val="3"/>
          </w:tcPr>
          <w:p w:rsidR="007E42C4" w:rsidRPr="0090063C" w:rsidRDefault="007E42C4" w:rsidP="002A5FCC">
            <w:pPr>
              <w:pStyle w:val="Default"/>
            </w:pPr>
            <w:r w:rsidRPr="0090063C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</w:tc>
        <w:tc>
          <w:tcPr>
            <w:tcW w:w="3402" w:type="dxa"/>
          </w:tcPr>
          <w:p w:rsidR="007E42C4" w:rsidRPr="0090063C" w:rsidRDefault="007E42C4" w:rsidP="007E42C4">
            <w:pPr>
              <w:pStyle w:val="Default"/>
            </w:pPr>
            <w:r w:rsidRPr="0090063C">
              <w:t xml:space="preserve"> Знать важнейшие химические понятия:</w:t>
            </w:r>
            <w:r>
              <w:t xml:space="preserve"> диссоциация, электролит, механизм процесса диссоциации</w:t>
            </w:r>
            <w:r w:rsidRPr="0090063C">
              <w:t xml:space="preserve">. </w:t>
            </w:r>
          </w:p>
          <w:p w:rsidR="007E42C4" w:rsidRPr="0090063C" w:rsidRDefault="007E42C4" w:rsidP="007E42C4">
            <w:pPr>
              <w:pStyle w:val="Default"/>
            </w:pPr>
            <w:r>
              <w:t>Уметь записывать</w:t>
            </w:r>
            <w:r w:rsidRPr="0090063C">
              <w:t xml:space="preserve"> </w:t>
            </w:r>
            <w:r>
              <w:t>уравнения диссоциации кислот, оснований и солей</w:t>
            </w:r>
          </w:p>
        </w:tc>
        <w:tc>
          <w:tcPr>
            <w:tcW w:w="1417" w:type="dxa"/>
          </w:tcPr>
          <w:p w:rsidR="007E42C4" w:rsidRPr="0090063C" w:rsidRDefault="007E42C4" w:rsidP="00B02EC8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§</w:t>
            </w:r>
            <w:r w:rsidR="00B02EC8">
              <w:rPr>
                <w:rFonts w:eastAsiaTheme="minorHAnsi"/>
                <w:sz w:val="24"/>
                <w:szCs w:val="24"/>
                <w:lang w:eastAsia="en-US"/>
              </w:rPr>
              <w:t>8, тест</w:t>
            </w:r>
          </w:p>
        </w:tc>
        <w:tc>
          <w:tcPr>
            <w:tcW w:w="1134" w:type="dxa"/>
          </w:tcPr>
          <w:p w:rsidR="007E42C4" w:rsidRPr="0090063C" w:rsidRDefault="007E42C4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7E42C4" w:rsidTr="00E614A2">
        <w:trPr>
          <w:trHeight w:val="2500"/>
        </w:trPr>
        <w:tc>
          <w:tcPr>
            <w:tcW w:w="851" w:type="dxa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9" w:type="dxa"/>
            <w:gridSpan w:val="2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58" w:type="dxa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Реакции ионного обмена и условия их протекания</w:t>
            </w:r>
          </w:p>
        </w:tc>
        <w:tc>
          <w:tcPr>
            <w:tcW w:w="4955" w:type="dxa"/>
            <w:gridSpan w:val="3"/>
          </w:tcPr>
          <w:p w:rsidR="007E42C4" w:rsidRPr="0090063C" w:rsidRDefault="007E42C4" w:rsidP="002A5FCC">
            <w:pPr>
              <w:pStyle w:val="Default"/>
            </w:pPr>
            <w:r w:rsidRPr="0090063C">
              <w:t>Понимать различия между</w:t>
            </w:r>
          </w:p>
          <w:p w:rsidR="007E42C4" w:rsidRPr="0090063C" w:rsidRDefault="007E42C4" w:rsidP="007E42C4">
            <w:pPr>
              <w:pStyle w:val="Default"/>
            </w:pPr>
            <w:r w:rsidRPr="0090063C">
              <w:t xml:space="preserve">теоретическими моделями и реальными объектами; Формирование умений воспринимать,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</w:t>
            </w:r>
            <w:r w:rsidRPr="0090063C">
              <w:lastRenderedPageBreak/>
              <w:t xml:space="preserve">нем ответы на поставленные вопросы </w:t>
            </w:r>
          </w:p>
        </w:tc>
        <w:tc>
          <w:tcPr>
            <w:tcW w:w="3402" w:type="dxa"/>
          </w:tcPr>
          <w:p w:rsidR="007E42C4" w:rsidRPr="0090063C" w:rsidRDefault="007E42C4" w:rsidP="002A5FCC">
            <w:pPr>
              <w:pStyle w:val="Default"/>
            </w:pPr>
            <w:r w:rsidRPr="0090063C">
              <w:lastRenderedPageBreak/>
              <w:t xml:space="preserve"> </w:t>
            </w:r>
            <w:r>
              <w:t>Уметь  записывать уравнения химических реакций в ионной форме. Знать условия протекания химических реакций до конца</w:t>
            </w:r>
          </w:p>
        </w:tc>
        <w:tc>
          <w:tcPr>
            <w:tcW w:w="1417" w:type="dxa"/>
          </w:tcPr>
          <w:p w:rsidR="007E42C4" w:rsidRPr="0090063C" w:rsidRDefault="007E42C4" w:rsidP="00B02EC8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§</w:t>
            </w:r>
            <w:r w:rsidR="00B02EC8">
              <w:rPr>
                <w:rFonts w:eastAsiaTheme="minorHAnsi"/>
                <w:sz w:val="24"/>
                <w:szCs w:val="24"/>
                <w:lang w:eastAsia="en-US"/>
              </w:rPr>
              <w:t xml:space="preserve">9 </w:t>
            </w:r>
            <w:proofErr w:type="spellStart"/>
            <w:r w:rsidR="00B02EC8"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spellEnd"/>
            <w:r w:rsidR="00B02EC8">
              <w:rPr>
                <w:rFonts w:eastAsiaTheme="minorHAnsi"/>
                <w:sz w:val="24"/>
                <w:szCs w:val="24"/>
                <w:lang w:eastAsia="en-US"/>
              </w:rPr>
              <w:t xml:space="preserve"> 3-6</w:t>
            </w:r>
          </w:p>
        </w:tc>
        <w:tc>
          <w:tcPr>
            <w:tcW w:w="1134" w:type="dxa"/>
          </w:tcPr>
          <w:p w:rsidR="007E42C4" w:rsidRPr="0090063C" w:rsidRDefault="007E42C4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7E42C4" w:rsidTr="00E614A2">
        <w:tc>
          <w:tcPr>
            <w:tcW w:w="851" w:type="dxa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709" w:type="dxa"/>
            <w:gridSpan w:val="2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558" w:type="dxa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Химические свойства основных классов неорганических соединений в свете представлений  ТЭД и ОВР</w:t>
            </w:r>
          </w:p>
        </w:tc>
        <w:tc>
          <w:tcPr>
            <w:tcW w:w="4955" w:type="dxa"/>
            <w:gridSpan w:val="3"/>
          </w:tcPr>
          <w:p w:rsidR="007E42C4" w:rsidRPr="0090063C" w:rsidRDefault="007E42C4" w:rsidP="002A5FCC">
            <w:pPr>
              <w:pStyle w:val="Default"/>
            </w:pPr>
            <w:r w:rsidRPr="0090063C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</w:tc>
        <w:tc>
          <w:tcPr>
            <w:tcW w:w="3402" w:type="dxa"/>
          </w:tcPr>
          <w:p w:rsidR="007E42C4" w:rsidRPr="0090063C" w:rsidRDefault="007E42C4" w:rsidP="007E42C4">
            <w:pPr>
              <w:pStyle w:val="Default"/>
            </w:pPr>
            <w:r w:rsidRPr="0090063C">
              <w:t xml:space="preserve"> Знать </w:t>
            </w:r>
            <w:r>
              <w:t xml:space="preserve"> химические свойства основных классов неорганических соединений. Уметь  записывать уравнения химических реакций в ионной форме, применять метод электронного баланса при написании ОВР</w:t>
            </w:r>
          </w:p>
        </w:tc>
        <w:tc>
          <w:tcPr>
            <w:tcW w:w="1417" w:type="dxa"/>
          </w:tcPr>
          <w:p w:rsidR="007E42C4" w:rsidRPr="0090063C" w:rsidRDefault="007E42C4" w:rsidP="00B02EC8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§</w:t>
            </w:r>
            <w:r w:rsidR="00B02EC8">
              <w:rPr>
                <w:rFonts w:eastAsiaTheme="minorHAnsi"/>
                <w:sz w:val="24"/>
                <w:szCs w:val="24"/>
                <w:lang w:eastAsia="en-US"/>
              </w:rPr>
              <w:t>9, тест</w:t>
            </w:r>
          </w:p>
        </w:tc>
        <w:tc>
          <w:tcPr>
            <w:tcW w:w="1134" w:type="dxa"/>
          </w:tcPr>
          <w:p w:rsidR="007E42C4" w:rsidRPr="0090063C" w:rsidRDefault="007E42C4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7E42C4" w:rsidTr="00E614A2">
        <w:tc>
          <w:tcPr>
            <w:tcW w:w="851" w:type="dxa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9" w:type="dxa"/>
            <w:gridSpan w:val="2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558" w:type="dxa"/>
          </w:tcPr>
          <w:p w:rsidR="007E42C4" w:rsidRPr="0090063C" w:rsidRDefault="007E42C4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Химические свойства основных классов неорганических соединений в свете представлений  ТЭД и ОВР</w:t>
            </w:r>
          </w:p>
        </w:tc>
        <w:tc>
          <w:tcPr>
            <w:tcW w:w="4955" w:type="dxa"/>
            <w:gridSpan w:val="3"/>
          </w:tcPr>
          <w:p w:rsidR="007E42C4" w:rsidRPr="0090063C" w:rsidRDefault="007E42C4" w:rsidP="002A5FCC">
            <w:pPr>
              <w:pStyle w:val="Default"/>
            </w:pPr>
            <w:r w:rsidRPr="0090063C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</w:tc>
        <w:tc>
          <w:tcPr>
            <w:tcW w:w="3402" w:type="dxa"/>
          </w:tcPr>
          <w:p w:rsidR="007E42C4" w:rsidRPr="0090063C" w:rsidRDefault="007E42C4" w:rsidP="00AB7619">
            <w:pPr>
              <w:pStyle w:val="Default"/>
            </w:pPr>
            <w:r w:rsidRPr="0090063C">
              <w:t xml:space="preserve">Знать </w:t>
            </w:r>
            <w:r>
              <w:t xml:space="preserve"> химические свойства основных классов неорганических соединений. Уметь  записывать уравнения химических реакций в ионной форме, применять метод электронного баланса при написании ОВР</w:t>
            </w:r>
          </w:p>
          <w:p w:rsidR="007E42C4" w:rsidRPr="0090063C" w:rsidRDefault="007E42C4" w:rsidP="002A5FCC">
            <w:pPr>
              <w:pStyle w:val="Default"/>
            </w:pPr>
          </w:p>
        </w:tc>
        <w:tc>
          <w:tcPr>
            <w:tcW w:w="1417" w:type="dxa"/>
          </w:tcPr>
          <w:p w:rsidR="007E42C4" w:rsidRPr="0090063C" w:rsidRDefault="007E42C4" w:rsidP="00B02EC8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§</w:t>
            </w:r>
            <w:r w:rsidR="00B02EC8">
              <w:rPr>
                <w:rFonts w:eastAsiaTheme="minorHAnsi"/>
                <w:sz w:val="24"/>
                <w:szCs w:val="24"/>
                <w:lang w:eastAsia="en-US"/>
              </w:rPr>
              <w:t>8,9 тетрадь</w:t>
            </w:r>
          </w:p>
        </w:tc>
        <w:tc>
          <w:tcPr>
            <w:tcW w:w="1134" w:type="dxa"/>
          </w:tcPr>
          <w:p w:rsidR="007E42C4" w:rsidRPr="0090063C" w:rsidRDefault="007E42C4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7E42C4" w:rsidTr="00E614A2">
        <w:tc>
          <w:tcPr>
            <w:tcW w:w="851" w:type="dxa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9" w:type="dxa"/>
            <w:gridSpan w:val="2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558" w:type="dxa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Гидролиз солей. Обобщение по темам « Классификация химических реакций» и «Электролитическая диссоциация»</w:t>
            </w:r>
          </w:p>
        </w:tc>
        <w:tc>
          <w:tcPr>
            <w:tcW w:w="4955" w:type="dxa"/>
            <w:gridSpan w:val="3"/>
          </w:tcPr>
          <w:p w:rsidR="007E42C4" w:rsidRPr="0090063C" w:rsidRDefault="007E42C4" w:rsidP="002A5FCC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90063C">
              <w:rPr>
                <w:sz w:val="24"/>
                <w:szCs w:val="24"/>
              </w:rPr>
      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3402" w:type="dxa"/>
          </w:tcPr>
          <w:p w:rsidR="007E42C4" w:rsidRPr="0090063C" w:rsidRDefault="007E42C4" w:rsidP="007E42C4">
            <w:pPr>
              <w:pStyle w:val="Default"/>
            </w:pPr>
            <w:r w:rsidRPr="0090063C">
              <w:t xml:space="preserve">Знать определение </w:t>
            </w:r>
            <w:r>
              <w:t xml:space="preserve"> гидролиза солей. Уметь классифицировать химические реакции, записывать уравнения химических реакций в ионной форме, решать расчетные задачи, осуществлять цепочки химических уравнений</w:t>
            </w:r>
          </w:p>
        </w:tc>
        <w:tc>
          <w:tcPr>
            <w:tcW w:w="1417" w:type="dxa"/>
          </w:tcPr>
          <w:p w:rsidR="00892F6D" w:rsidRDefault="007E42C4" w:rsidP="00892F6D">
            <w:pPr>
              <w:widowControl/>
              <w:ind w:right="-108"/>
              <w:rPr>
                <w:rFonts w:eastAsiaTheme="minorHAnsi"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§</w:t>
            </w:r>
            <w:r w:rsidR="00892F6D">
              <w:rPr>
                <w:rFonts w:eastAsiaTheme="minorHAnsi"/>
                <w:sz w:val="24"/>
                <w:szCs w:val="24"/>
                <w:lang w:eastAsia="en-US"/>
              </w:rPr>
              <w:t xml:space="preserve">10, </w:t>
            </w:r>
            <w:proofErr w:type="spellStart"/>
            <w:r w:rsidR="00892F6D"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spellEnd"/>
            <w:r w:rsidR="00892F6D">
              <w:rPr>
                <w:rFonts w:eastAsiaTheme="minorHAnsi"/>
                <w:sz w:val="24"/>
                <w:szCs w:val="24"/>
                <w:lang w:eastAsia="en-US"/>
              </w:rPr>
              <w:t xml:space="preserve"> 2-3</w:t>
            </w:r>
          </w:p>
          <w:p w:rsidR="00892F6D" w:rsidRPr="00892F6D" w:rsidRDefault="00892F6D" w:rsidP="00892F6D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892F6D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Практическая работа № 2.</w:t>
            </w:r>
          </w:p>
          <w:p w:rsidR="007E42C4" w:rsidRPr="0090063C" w:rsidRDefault="007E42C4" w:rsidP="00892F6D">
            <w:pPr>
              <w:widowControl/>
              <w:ind w:right="-1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E42C4" w:rsidRPr="0090063C" w:rsidRDefault="007E42C4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7E42C4" w:rsidTr="00E614A2">
        <w:tc>
          <w:tcPr>
            <w:tcW w:w="851" w:type="dxa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09" w:type="dxa"/>
            <w:gridSpan w:val="2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558" w:type="dxa"/>
          </w:tcPr>
          <w:p w:rsidR="007E42C4" w:rsidRPr="0090063C" w:rsidRDefault="007E42C4" w:rsidP="00FB2D5C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 2</w:t>
            </w:r>
            <w:r w:rsidRPr="0090063C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.</w:t>
            </w:r>
          </w:p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Решение экспериментальных задач по теме 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«Свойства кислот, оснований и солей как электролитов»</w:t>
            </w:r>
          </w:p>
        </w:tc>
        <w:tc>
          <w:tcPr>
            <w:tcW w:w="4955" w:type="dxa"/>
            <w:gridSpan w:val="3"/>
          </w:tcPr>
          <w:p w:rsidR="007E42C4" w:rsidRDefault="007E42C4" w:rsidP="000A1780">
            <w:pPr>
              <w:pStyle w:val="Default"/>
            </w:pPr>
            <w:r w:rsidRPr="0090063C">
              <w:lastRenderedPageBreak/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</w:t>
            </w:r>
            <w:r w:rsidRPr="0090063C">
              <w:lastRenderedPageBreak/>
              <w:t xml:space="preserve">действий; </w:t>
            </w:r>
          </w:p>
          <w:p w:rsidR="007E42C4" w:rsidRDefault="007E42C4" w:rsidP="000A1780">
            <w:pPr>
              <w:pStyle w:val="Default"/>
            </w:pPr>
          </w:p>
          <w:p w:rsidR="007E42C4" w:rsidRPr="0090063C" w:rsidRDefault="007E42C4" w:rsidP="000A1780">
            <w:pPr>
              <w:pStyle w:val="Default"/>
            </w:pPr>
          </w:p>
        </w:tc>
        <w:tc>
          <w:tcPr>
            <w:tcW w:w="3402" w:type="dxa"/>
          </w:tcPr>
          <w:p w:rsidR="007E42C4" w:rsidRPr="0090063C" w:rsidRDefault="007E42C4" w:rsidP="000A1780">
            <w:pPr>
              <w:pStyle w:val="Default"/>
            </w:pPr>
            <w:r w:rsidRPr="0090063C">
              <w:lastRenderedPageBreak/>
              <w:t xml:space="preserve">Уметь обращаться с химической посудой и лабораторным оборудованием, использовать приобретенные знания и умения в </w:t>
            </w:r>
            <w:r w:rsidRPr="0090063C">
              <w:lastRenderedPageBreak/>
              <w:t>деятельности и повседневной жизни для безопасного обращения с веществами и материалами</w:t>
            </w:r>
            <w:r w:rsidR="00EF3B1F">
              <w:t xml:space="preserve">. </w:t>
            </w:r>
            <w:r w:rsidR="00EF3B1F">
              <w:rPr>
                <w:bCs/>
                <w:iCs/>
              </w:rPr>
              <w:t>Использовать приобретенные знания и умения в практической деятельности и повседневной жизни с целью безопасного обращения с веществами и материалами и экологически грамотного поведения в окружающей среде</w:t>
            </w:r>
          </w:p>
        </w:tc>
        <w:tc>
          <w:tcPr>
            <w:tcW w:w="1417" w:type="dxa"/>
          </w:tcPr>
          <w:p w:rsidR="007E42C4" w:rsidRPr="0090063C" w:rsidRDefault="00892F6D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тетрадь</w:t>
            </w:r>
          </w:p>
        </w:tc>
        <w:tc>
          <w:tcPr>
            <w:tcW w:w="1134" w:type="dxa"/>
          </w:tcPr>
          <w:p w:rsidR="007E42C4" w:rsidRPr="0090063C" w:rsidRDefault="007E42C4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7E42C4" w:rsidTr="00E614A2">
        <w:tc>
          <w:tcPr>
            <w:tcW w:w="851" w:type="dxa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709" w:type="dxa"/>
            <w:gridSpan w:val="2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558" w:type="dxa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7E42C4">
              <w:rPr>
                <w:rFonts w:eastAsia="TimesNewRomanPSMT"/>
                <w:b/>
                <w:sz w:val="24"/>
                <w:szCs w:val="24"/>
                <w:lang w:eastAsia="en-US"/>
              </w:rPr>
              <w:t>Контрольная работа №1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« Классификация химических реакций» и «Электролитическая диссоциация»</w:t>
            </w:r>
          </w:p>
        </w:tc>
        <w:tc>
          <w:tcPr>
            <w:tcW w:w="4955" w:type="dxa"/>
            <w:gridSpan w:val="3"/>
          </w:tcPr>
          <w:p w:rsidR="007E42C4" w:rsidRPr="0090063C" w:rsidRDefault="007E42C4" w:rsidP="002A5FCC">
            <w:pPr>
              <w:pStyle w:val="Default"/>
            </w:pPr>
            <w:r w:rsidRPr="0090063C">
              <w:t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      </w:r>
          </w:p>
        </w:tc>
        <w:tc>
          <w:tcPr>
            <w:tcW w:w="3402" w:type="dxa"/>
          </w:tcPr>
          <w:p w:rsidR="007E42C4" w:rsidRPr="0090063C" w:rsidRDefault="007E42C4" w:rsidP="00AB7619">
            <w:pPr>
              <w:pStyle w:val="Default"/>
            </w:pPr>
            <w:r w:rsidRPr="0090063C">
              <w:t xml:space="preserve">Уметь применять знания, полученные при изучении тем </w:t>
            </w:r>
          </w:p>
          <w:p w:rsidR="007E42C4" w:rsidRPr="0090063C" w:rsidRDefault="007E42C4" w:rsidP="002A5FCC">
            <w:pPr>
              <w:pStyle w:val="Default"/>
            </w:pPr>
          </w:p>
        </w:tc>
        <w:tc>
          <w:tcPr>
            <w:tcW w:w="1417" w:type="dxa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E42C4" w:rsidRPr="0090063C" w:rsidRDefault="007E42C4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7E42C4" w:rsidTr="00E614A2">
        <w:tc>
          <w:tcPr>
            <w:tcW w:w="15877" w:type="dxa"/>
            <w:gridSpan w:val="11"/>
          </w:tcPr>
          <w:p w:rsidR="007E42C4" w:rsidRPr="000A1780" w:rsidRDefault="007E42C4" w:rsidP="000A1780">
            <w:pPr>
              <w:widowControl/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</w:pPr>
            <w:r w:rsidRPr="000A1780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Многообразие веществ ( 43часа )</w:t>
            </w:r>
          </w:p>
        </w:tc>
      </w:tr>
      <w:tr w:rsidR="007E42C4" w:rsidTr="00E614A2">
        <w:tc>
          <w:tcPr>
            <w:tcW w:w="851" w:type="dxa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9" w:type="dxa"/>
            <w:gridSpan w:val="2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8" w:type="dxa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Положение галогенов в периодической таблице и строение их атомов. Свойства, получение и применение галогенов</w:t>
            </w:r>
          </w:p>
        </w:tc>
        <w:tc>
          <w:tcPr>
            <w:tcW w:w="4621" w:type="dxa"/>
          </w:tcPr>
          <w:p w:rsidR="007E42C4" w:rsidRPr="0090063C" w:rsidRDefault="007E42C4" w:rsidP="002A5FCC">
            <w:pPr>
              <w:pStyle w:val="Default"/>
            </w:pPr>
            <w:r w:rsidRPr="0090063C">
              <w:t xml:space="preserve">Понимание различий между теоретическими моделями и реальными объектами; </w:t>
            </w:r>
          </w:p>
          <w:p w:rsidR="007E42C4" w:rsidRPr="0090063C" w:rsidRDefault="007E42C4" w:rsidP="002A5FCC">
            <w:pPr>
              <w:pStyle w:val="Default"/>
            </w:pPr>
            <w:r w:rsidRPr="0090063C">
              <w:t xml:space="preserve">Формирование умений воспринимать,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</w:t>
            </w:r>
          </w:p>
        </w:tc>
        <w:tc>
          <w:tcPr>
            <w:tcW w:w="3736" w:type="dxa"/>
            <w:gridSpan w:val="3"/>
          </w:tcPr>
          <w:p w:rsidR="007E42C4" w:rsidRPr="0090063C" w:rsidRDefault="007E42C4" w:rsidP="002A5FCC">
            <w:pPr>
              <w:pStyle w:val="Default"/>
            </w:pPr>
            <w:r w:rsidRPr="0090063C">
              <w:t xml:space="preserve"> </w:t>
            </w:r>
            <w:r w:rsidR="00C83495">
              <w:t>Объяснять закономерности изменения свойств неметаллов в периодах и группах. Характеризовать галогены на основе их положения</w:t>
            </w:r>
            <w:r w:rsidR="00C83495">
              <w:rPr>
                <w:rFonts w:eastAsia="TimesNewRomanPSMT"/>
              </w:rPr>
              <w:t xml:space="preserve"> в периодической таблице и особенностях строения их атомов</w:t>
            </w:r>
            <w:r w:rsidR="008B3950">
              <w:rPr>
                <w:rFonts w:eastAsia="TimesNewRomanPSMT"/>
              </w:rPr>
              <w:t xml:space="preserve"> свойства галогенов</w:t>
            </w:r>
          </w:p>
        </w:tc>
        <w:tc>
          <w:tcPr>
            <w:tcW w:w="1417" w:type="dxa"/>
          </w:tcPr>
          <w:p w:rsidR="007E42C4" w:rsidRPr="0090063C" w:rsidRDefault="007E42C4" w:rsidP="00892F6D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§</w:t>
            </w:r>
            <w:r w:rsidR="00D179F9">
              <w:rPr>
                <w:rFonts w:eastAsiaTheme="minorHAnsi"/>
                <w:sz w:val="24"/>
                <w:szCs w:val="24"/>
                <w:lang w:eastAsia="en-US"/>
              </w:rPr>
              <w:t xml:space="preserve">12 </w:t>
            </w:r>
            <w:proofErr w:type="spellStart"/>
            <w:r w:rsidR="00D179F9"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spellEnd"/>
            <w:r w:rsidR="00D179F9">
              <w:rPr>
                <w:rFonts w:eastAsiaTheme="minorHAnsi"/>
                <w:sz w:val="24"/>
                <w:szCs w:val="24"/>
                <w:lang w:eastAsia="en-US"/>
              </w:rPr>
              <w:t xml:space="preserve"> 2, тест</w:t>
            </w:r>
          </w:p>
        </w:tc>
        <w:tc>
          <w:tcPr>
            <w:tcW w:w="1134" w:type="dxa"/>
          </w:tcPr>
          <w:p w:rsidR="007E42C4" w:rsidRPr="0090063C" w:rsidRDefault="007E42C4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E42C4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7E42C4" w:rsidTr="00E614A2">
        <w:tc>
          <w:tcPr>
            <w:tcW w:w="851" w:type="dxa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09" w:type="dxa"/>
            <w:gridSpan w:val="2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8" w:type="dxa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Хлор. Свойства и применение хлора.</w:t>
            </w:r>
          </w:p>
        </w:tc>
        <w:tc>
          <w:tcPr>
            <w:tcW w:w="4621" w:type="dxa"/>
          </w:tcPr>
          <w:p w:rsidR="007E42C4" w:rsidRPr="0090063C" w:rsidRDefault="007E42C4" w:rsidP="002A5FCC">
            <w:pPr>
              <w:pStyle w:val="Default"/>
            </w:pPr>
            <w:r w:rsidRPr="0090063C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</w:tc>
        <w:tc>
          <w:tcPr>
            <w:tcW w:w="3736" w:type="dxa"/>
            <w:gridSpan w:val="3"/>
          </w:tcPr>
          <w:p w:rsidR="007E42C4" w:rsidRPr="0090063C" w:rsidRDefault="00C83495" w:rsidP="00C83495">
            <w:pPr>
              <w:pStyle w:val="Default"/>
            </w:pPr>
            <w:r>
              <w:t xml:space="preserve">Знать химические свойства галогенов на примере хлора. Описывать свойства </w:t>
            </w:r>
            <w:proofErr w:type="gramStart"/>
            <w:r>
              <w:t>веществ  в</w:t>
            </w:r>
            <w:proofErr w:type="gramEnd"/>
            <w:r>
              <w:t xml:space="preserve"> ходе демонстрационных и лабораторных опытов</w:t>
            </w:r>
            <w:r w:rsidR="007E42C4" w:rsidRPr="0090063C">
              <w:t xml:space="preserve"> </w:t>
            </w:r>
            <w:r w:rsidR="008B3950">
              <w:t>.</w:t>
            </w:r>
            <w:r w:rsidR="008B3950">
              <w:rPr>
                <w:rFonts w:eastAsia="TimesNewRomanPSMT"/>
              </w:rPr>
              <w:t xml:space="preserve"> Правила поведения при ЧС</w:t>
            </w:r>
          </w:p>
        </w:tc>
        <w:tc>
          <w:tcPr>
            <w:tcW w:w="1417" w:type="dxa"/>
          </w:tcPr>
          <w:p w:rsidR="007E42C4" w:rsidRPr="0090063C" w:rsidRDefault="007E42C4" w:rsidP="00D179F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§</w:t>
            </w:r>
            <w:r w:rsidR="00D179F9">
              <w:rPr>
                <w:rFonts w:eastAsiaTheme="minorHAnsi"/>
                <w:sz w:val="24"/>
                <w:szCs w:val="24"/>
                <w:lang w:eastAsia="en-US"/>
              </w:rPr>
              <w:t xml:space="preserve">13 </w:t>
            </w:r>
            <w:proofErr w:type="spellStart"/>
            <w:r w:rsidR="00D179F9"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spellEnd"/>
            <w:r w:rsidR="00D179F9">
              <w:rPr>
                <w:rFonts w:eastAsiaTheme="minorHAnsi"/>
                <w:sz w:val="24"/>
                <w:szCs w:val="24"/>
                <w:lang w:eastAsia="en-US"/>
              </w:rPr>
              <w:t xml:space="preserve"> 5,6,тест</w:t>
            </w:r>
          </w:p>
        </w:tc>
        <w:tc>
          <w:tcPr>
            <w:tcW w:w="1134" w:type="dxa"/>
          </w:tcPr>
          <w:p w:rsidR="007E42C4" w:rsidRPr="0090063C" w:rsidRDefault="007E42C4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E42C4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7E42C4" w:rsidTr="00E614A2">
        <w:tc>
          <w:tcPr>
            <w:tcW w:w="851" w:type="dxa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gridSpan w:val="2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8" w:type="dxa"/>
          </w:tcPr>
          <w:p w:rsidR="007E42C4" w:rsidRPr="0090063C" w:rsidRDefault="007E42C4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NewRomanPSMT"/>
                <w:sz w:val="24"/>
                <w:szCs w:val="24"/>
                <w:lang w:eastAsia="en-US"/>
              </w:rPr>
              <w:t>Хлороводород</w:t>
            </w:r>
            <w:proofErr w:type="spellEnd"/>
            <w:r>
              <w:rPr>
                <w:rFonts w:eastAsia="TimesNewRomanPSMT"/>
                <w:sz w:val="24"/>
                <w:szCs w:val="24"/>
                <w:lang w:eastAsia="en-US"/>
              </w:rPr>
              <w:t>:  получение и свойства</w:t>
            </w:r>
          </w:p>
        </w:tc>
        <w:tc>
          <w:tcPr>
            <w:tcW w:w="4621" w:type="dxa"/>
          </w:tcPr>
          <w:p w:rsidR="007E42C4" w:rsidRPr="0090063C" w:rsidRDefault="007E42C4" w:rsidP="002A5FCC">
            <w:pPr>
              <w:pStyle w:val="Default"/>
            </w:pPr>
            <w:r w:rsidRPr="0090063C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</w:t>
            </w:r>
            <w:r w:rsidRPr="0090063C">
              <w:lastRenderedPageBreak/>
              <w:t xml:space="preserve">умениями предвидеть возможные результаты своих действий; </w:t>
            </w:r>
          </w:p>
          <w:p w:rsidR="007E42C4" w:rsidRPr="0090063C" w:rsidRDefault="007E42C4" w:rsidP="002A5FCC">
            <w:pPr>
              <w:pStyle w:val="Default"/>
            </w:pPr>
            <w:r w:rsidRPr="0090063C">
              <w:t xml:space="preserve">Приобретение опыта самостоятельного поиска, анализа и отбора информации </w:t>
            </w:r>
          </w:p>
          <w:p w:rsidR="007E42C4" w:rsidRPr="0090063C" w:rsidRDefault="007E42C4" w:rsidP="002A5FCC">
            <w:pPr>
              <w:pStyle w:val="Default"/>
            </w:pPr>
            <w:r w:rsidRPr="0090063C">
              <w:t xml:space="preserve">Развитие монологической и диалогической речи, умения выражать свои мысли и способности выслушивать собеседника, </w:t>
            </w:r>
          </w:p>
        </w:tc>
        <w:tc>
          <w:tcPr>
            <w:tcW w:w="3736" w:type="dxa"/>
            <w:gridSpan w:val="3"/>
          </w:tcPr>
          <w:p w:rsidR="007E42C4" w:rsidRPr="0090063C" w:rsidRDefault="00C83495" w:rsidP="002A5FCC">
            <w:pPr>
              <w:pStyle w:val="Default"/>
            </w:pPr>
            <w:r>
              <w:lastRenderedPageBreak/>
              <w:t xml:space="preserve">Знать химические свойства  соединений галогенов на примере </w:t>
            </w:r>
            <w:proofErr w:type="spellStart"/>
            <w:r>
              <w:t>хлороводорода</w:t>
            </w:r>
            <w:proofErr w:type="spellEnd"/>
            <w:r>
              <w:t>.  Соблюдать технику безопасности.</w:t>
            </w:r>
            <w:r w:rsidRPr="0090063C">
              <w:t xml:space="preserve"> Уметь</w:t>
            </w:r>
            <w:r w:rsidR="007E42C4" w:rsidRPr="0090063C">
              <w:t xml:space="preserve"> </w:t>
            </w:r>
            <w:r w:rsidR="007E42C4" w:rsidRPr="0090063C">
              <w:lastRenderedPageBreak/>
              <w:t>применять знания, умения и навыки при выполнении тренировочных упражнений и заданий</w:t>
            </w:r>
            <w:r w:rsidR="008B3950">
              <w:t xml:space="preserve">. </w:t>
            </w:r>
            <w:r w:rsidR="007E42C4" w:rsidRPr="0090063C">
              <w:t xml:space="preserve"> </w:t>
            </w:r>
            <w:r w:rsidR="008B3950">
              <w:t>Описывать свойства веществ  в ходе демонстрационных и лабораторных опытов</w:t>
            </w:r>
          </w:p>
        </w:tc>
        <w:tc>
          <w:tcPr>
            <w:tcW w:w="1417" w:type="dxa"/>
          </w:tcPr>
          <w:p w:rsidR="00D179F9" w:rsidRPr="0090063C" w:rsidRDefault="007E42C4" w:rsidP="00D179F9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§</w:t>
            </w:r>
            <w:r w:rsidR="00D179F9"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  <w:p w:rsidR="007E42C4" w:rsidRPr="0090063C" w:rsidRDefault="007E42C4" w:rsidP="002A5FCC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E42C4" w:rsidRPr="0090063C" w:rsidRDefault="007E42C4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E42C4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7E42C4" w:rsidTr="00E614A2">
        <w:tc>
          <w:tcPr>
            <w:tcW w:w="851" w:type="dxa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21</w:t>
            </w:r>
          </w:p>
        </w:tc>
        <w:tc>
          <w:tcPr>
            <w:tcW w:w="709" w:type="dxa"/>
            <w:gridSpan w:val="2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8" w:type="dxa"/>
          </w:tcPr>
          <w:p w:rsidR="007E42C4" w:rsidRPr="0090063C" w:rsidRDefault="007E42C4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Соляная кислота и ее соли</w:t>
            </w:r>
          </w:p>
        </w:tc>
        <w:tc>
          <w:tcPr>
            <w:tcW w:w="4621" w:type="dxa"/>
          </w:tcPr>
          <w:p w:rsidR="007E42C4" w:rsidRPr="0090063C" w:rsidRDefault="007E42C4" w:rsidP="002A5FCC">
            <w:pPr>
              <w:pStyle w:val="Default"/>
            </w:pPr>
            <w:r w:rsidRPr="0090063C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</w:tc>
        <w:tc>
          <w:tcPr>
            <w:tcW w:w="3736" w:type="dxa"/>
            <w:gridSpan w:val="3"/>
          </w:tcPr>
          <w:p w:rsidR="007E42C4" w:rsidRPr="0090063C" w:rsidRDefault="00C83495" w:rsidP="002A5FCC">
            <w:pPr>
              <w:pStyle w:val="Default"/>
            </w:pPr>
            <w:r>
              <w:t xml:space="preserve">Знать свойства классов неорганических соединений. Распознавать опытным путем </w:t>
            </w:r>
            <w:r w:rsidR="00847227">
              <w:t>растворы хлоридов, бромидов, иодид</w:t>
            </w:r>
            <w:r>
              <w:t>ов.</w:t>
            </w:r>
            <w:r w:rsidR="00847227">
              <w:t xml:space="preserve"> </w:t>
            </w:r>
            <w:r w:rsidR="007E42C4" w:rsidRPr="0090063C">
              <w:t>Уметь применять знания, полученные при из</w:t>
            </w:r>
            <w:r>
              <w:t>учении темы</w:t>
            </w:r>
            <w:r w:rsidR="00EF3B1F">
              <w:t>.</w:t>
            </w:r>
            <w:r w:rsidR="002259F6">
              <w:t xml:space="preserve"> Описывать свойства веществ  в ходе демонстрационных и лабораторных опытов</w:t>
            </w:r>
          </w:p>
        </w:tc>
        <w:tc>
          <w:tcPr>
            <w:tcW w:w="1417" w:type="dxa"/>
          </w:tcPr>
          <w:p w:rsidR="00D179F9" w:rsidRPr="00D179F9" w:rsidRDefault="00D179F9" w:rsidP="00D179F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§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15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2,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3,тест</w:t>
            </w:r>
            <w:proofErr w:type="gramEnd"/>
            <w:r w:rsidRPr="0090063C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D179F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Практическая работа №3.</w:t>
            </w:r>
          </w:p>
          <w:p w:rsidR="007E42C4" w:rsidRPr="0090063C" w:rsidRDefault="007E42C4" w:rsidP="002A5FCC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7E42C4" w:rsidRPr="0090063C" w:rsidRDefault="007E42C4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E42C4" w:rsidRPr="0090063C" w:rsidRDefault="007E42C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C83495" w:rsidTr="00E614A2">
        <w:trPr>
          <w:trHeight w:val="1939"/>
        </w:trPr>
        <w:tc>
          <w:tcPr>
            <w:tcW w:w="851" w:type="dxa"/>
          </w:tcPr>
          <w:p w:rsidR="00C83495" w:rsidRPr="0090063C" w:rsidRDefault="00C8349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09" w:type="dxa"/>
            <w:gridSpan w:val="2"/>
          </w:tcPr>
          <w:p w:rsidR="00C83495" w:rsidRPr="0090063C" w:rsidRDefault="00C8349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8" w:type="dxa"/>
          </w:tcPr>
          <w:p w:rsidR="00C83495" w:rsidRDefault="00C83495" w:rsidP="002A5FCC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№3.</w:t>
            </w:r>
          </w:p>
          <w:p w:rsidR="00C83495" w:rsidRPr="00DD68E3" w:rsidRDefault="00C8349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DD68E3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Получение соляной кислоты и изучение ее свойств</w:t>
            </w:r>
          </w:p>
        </w:tc>
        <w:tc>
          <w:tcPr>
            <w:tcW w:w="4671" w:type="dxa"/>
            <w:gridSpan w:val="2"/>
          </w:tcPr>
          <w:p w:rsidR="00C83495" w:rsidRDefault="00C83495" w:rsidP="00170A70">
            <w:pPr>
              <w:pStyle w:val="Default"/>
            </w:pPr>
            <w:r w:rsidRPr="0090063C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  <w:p w:rsidR="00C83495" w:rsidRDefault="00C83495" w:rsidP="00170A70">
            <w:pPr>
              <w:pStyle w:val="Default"/>
            </w:pPr>
          </w:p>
          <w:p w:rsidR="00C83495" w:rsidRPr="0090063C" w:rsidRDefault="00C83495" w:rsidP="00170A70">
            <w:pPr>
              <w:pStyle w:val="Default"/>
            </w:pPr>
          </w:p>
        </w:tc>
        <w:tc>
          <w:tcPr>
            <w:tcW w:w="3686" w:type="dxa"/>
            <w:gridSpan w:val="2"/>
          </w:tcPr>
          <w:p w:rsidR="00C83495" w:rsidRPr="0090063C" w:rsidRDefault="00C83495" w:rsidP="00170A70">
            <w:pPr>
              <w:pStyle w:val="Default"/>
            </w:pPr>
            <w:r w:rsidRPr="0090063C">
              <w:t>Уметь обращаться с химической посудой и лабораторным оборудованием, использовать приобретенные знания и умения в деятельности и повседневной жизни для безопасного обращения с веществами и материалами</w:t>
            </w:r>
            <w:r w:rsidR="00EF3B1F">
              <w:t>.</w:t>
            </w:r>
            <w:r w:rsidR="00EF3B1F">
              <w:rPr>
                <w:bCs/>
                <w:iCs/>
              </w:rPr>
              <w:t xml:space="preserve"> Использовать приобретенные знания и умения в практической деятельности и повседневной жизни с целью безопасного обращения с веществами и материалами и экологически грамотного поведения в окружающей среде</w:t>
            </w:r>
          </w:p>
        </w:tc>
        <w:tc>
          <w:tcPr>
            <w:tcW w:w="1417" w:type="dxa"/>
          </w:tcPr>
          <w:p w:rsidR="00C83495" w:rsidRPr="0090063C" w:rsidRDefault="00A62709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тетрадь</w:t>
            </w:r>
          </w:p>
        </w:tc>
        <w:tc>
          <w:tcPr>
            <w:tcW w:w="1134" w:type="dxa"/>
          </w:tcPr>
          <w:p w:rsidR="00C83495" w:rsidRPr="0090063C" w:rsidRDefault="00C83495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C83495" w:rsidRDefault="00C8349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C83495" w:rsidTr="00E614A2">
        <w:tc>
          <w:tcPr>
            <w:tcW w:w="851" w:type="dxa"/>
          </w:tcPr>
          <w:p w:rsidR="00C83495" w:rsidRPr="0090063C" w:rsidRDefault="00C8349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gridSpan w:val="2"/>
          </w:tcPr>
          <w:p w:rsidR="00C83495" w:rsidRPr="0090063C" w:rsidRDefault="00C8349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58" w:type="dxa"/>
          </w:tcPr>
          <w:p w:rsidR="00C83495" w:rsidRPr="0090063C" w:rsidRDefault="00C83495" w:rsidP="00DD68E3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NewRomanPSMT"/>
                <w:sz w:val="24"/>
                <w:szCs w:val="24"/>
                <w:lang w:eastAsia="en-US"/>
              </w:rPr>
              <w:t>Положение  кислорода</w:t>
            </w:r>
            <w:proofErr w:type="gramEnd"/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и серы в периодической системе химических элементов ,  строение их атомов. Аллотропия серы</w:t>
            </w:r>
          </w:p>
        </w:tc>
        <w:tc>
          <w:tcPr>
            <w:tcW w:w="4671" w:type="dxa"/>
            <w:gridSpan w:val="2"/>
          </w:tcPr>
          <w:p w:rsidR="00C83495" w:rsidRPr="0090063C" w:rsidRDefault="00C83495" w:rsidP="002A5FCC">
            <w:pPr>
              <w:pStyle w:val="Default"/>
            </w:pPr>
            <w:r w:rsidRPr="0090063C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  <w:p w:rsidR="00C83495" w:rsidRPr="0090063C" w:rsidRDefault="00C83495" w:rsidP="002A5FCC">
            <w:pPr>
              <w:pStyle w:val="Default"/>
            </w:pPr>
            <w:r w:rsidRPr="0090063C">
              <w:t xml:space="preserve">Развитие способности выслушивать </w:t>
            </w:r>
            <w:r w:rsidRPr="0090063C">
              <w:lastRenderedPageBreak/>
              <w:t xml:space="preserve">собеседника, понимать его точку зрения, Формирование умений работать в группе, представлять и отстаивать свои взгляды и убеждения, вести дискуссию. </w:t>
            </w:r>
          </w:p>
        </w:tc>
        <w:tc>
          <w:tcPr>
            <w:tcW w:w="3686" w:type="dxa"/>
            <w:gridSpan w:val="2"/>
          </w:tcPr>
          <w:p w:rsidR="00C83495" w:rsidRPr="0090063C" w:rsidRDefault="00EE1912" w:rsidP="00C83495">
            <w:pPr>
              <w:pStyle w:val="Default"/>
            </w:pPr>
            <w:r>
              <w:lastRenderedPageBreak/>
              <w:t>Объяснять закономерности изменения свойств кислорода и серы в группах. Характеризовать на основе их положения</w:t>
            </w:r>
            <w:r>
              <w:rPr>
                <w:rFonts w:eastAsia="TimesNewRomanPSMT"/>
              </w:rPr>
              <w:t xml:space="preserve"> в периодической таблице и особенностях строения их атомов</w:t>
            </w:r>
            <w:r w:rsidR="008B3950">
              <w:rPr>
                <w:rFonts w:eastAsia="TimesNewRomanPSMT"/>
              </w:rPr>
              <w:t xml:space="preserve"> </w:t>
            </w:r>
            <w:proofErr w:type="gramStart"/>
            <w:r w:rsidR="008B3950">
              <w:rPr>
                <w:rFonts w:eastAsia="TimesNewRomanPSMT"/>
              </w:rPr>
              <w:t xml:space="preserve">свойства </w:t>
            </w:r>
            <w:r w:rsidRPr="0090063C">
              <w:t xml:space="preserve"> </w:t>
            </w:r>
            <w:r w:rsidR="008B3950">
              <w:rPr>
                <w:rFonts w:eastAsia="TimesNewRomanPSMT"/>
              </w:rPr>
              <w:t>кислорода</w:t>
            </w:r>
            <w:proofErr w:type="gramEnd"/>
            <w:r w:rsidR="008B3950">
              <w:rPr>
                <w:rFonts w:eastAsia="TimesNewRomanPSMT"/>
              </w:rPr>
              <w:t xml:space="preserve"> и серы </w:t>
            </w:r>
            <w:r w:rsidR="008B3950">
              <w:rPr>
                <w:rFonts w:eastAsia="TimesNewRomanPSMT"/>
              </w:rPr>
              <w:lastRenderedPageBreak/>
              <w:t>.</w:t>
            </w:r>
            <w:r w:rsidR="00C83495" w:rsidRPr="0090063C">
              <w:t xml:space="preserve">Знать </w:t>
            </w:r>
            <w:r>
              <w:t>аллотропные модификации серы</w:t>
            </w:r>
          </w:p>
          <w:p w:rsidR="00C83495" w:rsidRPr="0090063C" w:rsidRDefault="00C83495" w:rsidP="002A5FCC">
            <w:pPr>
              <w:pStyle w:val="Default"/>
            </w:pPr>
          </w:p>
        </w:tc>
        <w:tc>
          <w:tcPr>
            <w:tcW w:w="1417" w:type="dxa"/>
          </w:tcPr>
          <w:p w:rsidR="00C83495" w:rsidRPr="0090063C" w:rsidRDefault="00C83495" w:rsidP="00A6270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§</w:t>
            </w:r>
            <w:r w:rsidR="00A62709">
              <w:rPr>
                <w:rFonts w:eastAsiaTheme="minorHAnsi"/>
                <w:sz w:val="24"/>
                <w:szCs w:val="24"/>
                <w:lang w:eastAsia="en-US"/>
              </w:rPr>
              <w:t xml:space="preserve"> 17 </w:t>
            </w:r>
            <w:proofErr w:type="spellStart"/>
            <w:r w:rsidR="00A62709"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spellEnd"/>
            <w:r w:rsidR="00A62709">
              <w:rPr>
                <w:rFonts w:eastAsiaTheme="minorHAnsi"/>
                <w:sz w:val="24"/>
                <w:szCs w:val="24"/>
                <w:lang w:eastAsia="en-US"/>
              </w:rPr>
              <w:t xml:space="preserve"> 4, тест</w:t>
            </w:r>
          </w:p>
        </w:tc>
        <w:tc>
          <w:tcPr>
            <w:tcW w:w="1134" w:type="dxa"/>
          </w:tcPr>
          <w:p w:rsidR="00C83495" w:rsidRPr="0090063C" w:rsidRDefault="00C83495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C83495" w:rsidRDefault="00C8349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C83495" w:rsidTr="00E614A2">
        <w:tc>
          <w:tcPr>
            <w:tcW w:w="851" w:type="dxa"/>
          </w:tcPr>
          <w:p w:rsidR="00C83495" w:rsidRPr="0090063C" w:rsidRDefault="00C8349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24</w:t>
            </w:r>
          </w:p>
        </w:tc>
        <w:tc>
          <w:tcPr>
            <w:tcW w:w="709" w:type="dxa"/>
            <w:gridSpan w:val="2"/>
          </w:tcPr>
          <w:p w:rsidR="00C83495" w:rsidRPr="0090063C" w:rsidRDefault="00C8349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8" w:type="dxa"/>
          </w:tcPr>
          <w:p w:rsidR="00C83495" w:rsidRPr="0090063C" w:rsidRDefault="00C8349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Свойства и применение серы</w:t>
            </w:r>
          </w:p>
        </w:tc>
        <w:tc>
          <w:tcPr>
            <w:tcW w:w="4671" w:type="dxa"/>
            <w:gridSpan w:val="2"/>
          </w:tcPr>
          <w:p w:rsidR="00C83495" w:rsidRPr="0090063C" w:rsidRDefault="00C83495" w:rsidP="002A5FCC">
            <w:pPr>
              <w:pStyle w:val="Default"/>
            </w:pPr>
            <w:r w:rsidRPr="0090063C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</w:tc>
        <w:tc>
          <w:tcPr>
            <w:tcW w:w="3686" w:type="dxa"/>
            <w:gridSpan w:val="2"/>
          </w:tcPr>
          <w:p w:rsidR="00C83495" w:rsidRPr="0090063C" w:rsidRDefault="00046F35" w:rsidP="002A5FCC">
            <w:pPr>
              <w:pStyle w:val="Default"/>
            </w:pPr>
            <w:proofErr w:type="gramStart"/>
            <w:r w:rsidRPr="001F7527">
              <w:t xml:space="preserve">Знать </w:t>
            </w:r>
            <w:r>
              <w:t>:</w:t>
            </w:r>
            <w:proofErr w:type="gramEnd"/>
            <w:r>
              <w:t xml:space="preserve"> физические и химические </w:t>
            </w:r>
            <w:r>
              <w:rPr>
                <w:rFonts w:eastAsia="TimesNewRomanPSMT"/>
              </w:rPr>
              <w:t>свойства и применение серы</w:t>
            </w:r>
            <w:r w:rsidR="002259F6">
              <w:rPr>
                <w:rFonts w:eastAsia="TimesNewRomanPSMT"/>
              </w:rPr>
              <w:t>.</w:t>
            </w:r>
            <w:r w:rsidR="002259F6">
              <w:t xml:space="preserve"> Описывать свойства веществ  в ходе демонстрационных и лабораторных опытов</w:t>
            </w:r>
          </w:p>
        </w:tc>
        <w:tc>
          <w:tcPr>
            <w:tcW w:w="1417" w:type="dxa"/>
          </w:tcPr>
          <w:p w:rsidR="00C83495" w:rsidRPr="0090063C" w:rsidRDefault="00A62709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§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18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3, тест</w:t>
            </w:r>
          </w:p>
        </w:tc>
        <w:tc>
          <w:tcPr>
            <w:tcW w:w="1134" w:type="dxa"/>
          </w:tcPr>
          <w:p w:rsidR="00C83495" w:rsidRPr="0090063C" w:rsidRDefault="00C83495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C83495" w:rsidRDefault="00C8349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C83495" w:rsidTr="00E614A2">
        <w:tc>
          <w:tcPr>
            <w:tcW w:w="851" w:type="dxa"/>
          </w:tcPr>
          <w:p w:rsidR="00C83495" w:rsidRPr="001F7527" w:rsidRDefault="00C8349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gridSpan w:val="2"/>
          </w:tcPr>
          <w:p w:rsidR="00C83495" w:rsidRPr="001F7527" w:rsidRDefault="00C8349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8" w:type="dxa"/>
          </w:tcPr>
          <w:p w:rsidR="00C83495" w:rsidRPr="001F7527" w:rsidRDefault="00C8349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Сероводород. Сульфиды .</w:t>
            </w:r>
          </w:p>
        </w:tc>
        <w:tc>
          <w:tcPr>
            <w:tcW w:w="4671" w:type="dxa"/>
            <w:gridSpan w:val="2"/>
          </w:tcPr>
          <w:p w:rsidR="00C83495" w:rsidRPr="001F7527" w:rsidRDefault="00C83495" w:rsidP="002A5FCC">
            <w:pPr>
              <w:pStyle w:val="Default"/>
            </w:pPr>
            <w:r w:rsidRPr="001F7527">
              <w:t xml:space="preserve">Понимание различий теоретическими моделями и реальными объектами; </w:t>
            </w:r>
          </w:p>
          <w:p w:rsidR="00C83495" w:rsidRPr="001F7527" w:rsidRDefault="00C83495" w:rsidP="002A5FCC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1F7527">
              <w:rPr>
                <w:sz w:val="24"/>
                <w:szCs w:val="24"/>
              </w:rPr>
              <w:t>Формирование умений воспринимать,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</w:t>
            </w:r>
          </w:p>
        </w:tc>
        <w:tc>
          <w:tcPr>
            <w:tcW w:w="3686" w:type="dxa"/>
            <w:gridSpan w:val="2"/>
          </w:tcPr>
          <w:p w:rsidR="00EE1912" w:rsidRPr="001F7527" w:rsidRDefault="00EE1912" w:rsidP="00EE1912">
            <w:pPr>
              <w:pStyle w:val="Default"/>
            </w:pPr>
            <w:proofErr w:type="gramStart"/>
            <w:r w:rsidRPr="001F7527">
              <w:t xml:space="preserve">Знать </w:t>
            </w:r>
            <w:r>
              <w:t>:</w:t>
            </w:r>
            <w:proofErr w:type="gramEnd"/>
            <w:r>
              <w:t xml:space="preserve"> особенности </w:t>
            </w:r>
            <w:r>
              <w:rPr>
                <w:bCs/>
                <w:iCs/>
              </w:rPr>
              <w:t>восстановительных  свойств сероводорода</w:t>
            </w:r>
            <w:r>
              <w:t xml:space="preserve">, его </w:t>
            </w:r>
            <w:r w:rsidRPr="001F7527">
              <w:t>области применения</w:t>
            </w:r>
            <w:r>
              <w:rPr>
                <w:bCs/>
                <w:iCs/>
              </w:rPr>
              <w:t xml:space="preserve"> </w:t>
            </w:r>
            <w:r w:rsidRPr="001F7527">
              <w:t xml:space="preserve"> </w:t>
            </w:r>
          </w:p>
          <w:p w:rsidR="00C83495" w:rsidRPr="00EE1912" w:rsidRDefault="00EE1912" w:rsidP="00EE1912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EE1912">
              <w:rPr>
                <w:sz w:val="24"/>
                <w:szCs w:val="24"/>
              </w:rPr>
              <w:t>Уметь доказывать наличие</w:t>
            </w:r>
            <w:r>
              <w:rPr>
                <w:sz w:val="24"/>
                <w:szCs w:val="24"/>
              </w:rPr>
              <w:t xml:space="preserve"> сульфид</w:t>
            </w:r>
            <w:r w:rsidRPr="00EE1912">
              <w:rPr>
                <w:sz w:val="24"/>
                <w:szCs w:val="24"/>
              </w:rPr>
              <w:t xml:space="preserve"> – ионов опытным путем</w:t>
            </w:r>
            <w:r w:rsidR="008B3950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C83495" w:rsidRPr="001F7527" w:rsidRDefault="00C83495" w:rsidP="00A6270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§</w:t>
            </w:r>
            <w:r w:rsidR="00A62709">
              <w:rPr>
                <w:rFonts w:eastAsiaTheme="minorHAnsi"/>
                <w:sz w:val="24"/>
                <w:szCs w:val="24"/>
                <w:lang w:eastAsia="en-US"/>
              </w:rPr>
              <w:t xml:space="preserve">19 </w:t>
            </w:r>
            <w:proofErr w:type="spellStart"/>
            <w:r w:rsidR="00A62709"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spellEnd"/>
            <w:r w:rsidR="00A62709">
              <w:rPr>
                <w:rFonts w:eastAsiaTheme="minorHAnsi"/>
                <w:sz w:val="24"/>
                <w:szCs w:val="24"/>
                <w:lang w:eastAsia="en-US"/>
              </w:rPr>
              <w:t xml:space="preserve"> 2-4, тест</w:t>
            </w:r>
          </w:p>
        </w:tc>
        <w:tc>
          <w:tcPr>
            <w:tcW w:w="1134" w:type="dxa"/>
          </w:tcPr>
          <w:p w:rsidR="00C83495" w:rsidRPr="001F7527" w:rsidRDefault="00C83495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C83495" w:rsidRPr="001F7527" w:rsidRDefault="00C8349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C83495" w:rsidTr="00E614A2">
        <w:tc>
          <w:tcPr>
            <w:tcW w:w="851" w:type="dxa"/>
          </w:tcPr>
          <w:p w:rsidR="00C83495" w:rsidRPr="001F7527" w:rsidRDefault="00C8349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gridSpan w:val="2"/>
          </w:tcPr>
          <w:p w:rsidR="00C83495" w:rsidRPr="001F7527" w:rsidRDefault="00C8349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58" w:type="dxa"/>
          </w:tcPr>
          <w:p w:rsidR="00C83495" w:rsidRPr="00DD68E3" w:rsidRDefault="00C8349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Оксид серы (IV). Сернистая кислота и ее соли. Оксид серы (VI). Серная кислота и ее соли.</w:t>
            </w:r>
          </w:p>
        </w:tc>
        <w:tc>
          <w:tcPr>
            <w:tcW w:w="4671" w:type="dxa"/>
            <w:gridSpan w:val="2"/>
          </w:tcPr>
          <w:p w:rsidR="00C83495" w:rsidRPr="001F7527" w:rsidRDefault="00C83495" w:rsidP="002A5FCC">
            <w:pPr>
              <w:pStyle w:val="Default"/>
            </w:pPr>
            <w:r w:rsidRPr="001F7527">
              <w:t xml:space="preserve">Понимание различий теоретическими моделями и реальными объектами; </w:t>
            </w:r>
          </w:p>
          <w:p w:rsidR="00C83495" w:rsidRPr="001F7527" w:rsidRDefault="00C83495" w:rsidP="002A5FCC">
            <w:pPr>
              <w:pStyle w:val="Default"/>
            </w:pPr>
            <w:r w:rsidRPr="001F7527">
              <w:t xml:space="preserve">Формирование умений воспринимать,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</w:t>
            </w:r>
          </w:p>
        </w:tc>
        <w:tc>
          <w:tcPr>
            <w:tcW w:w="3686" w:type="dxa"/>
            <w:gridSpan w:val="2"/>
          </w:tcPr>
          <w:p w:rsidR="00C83495" w:rsidRPr="001F7527" w:rsidRDefault="00C83495" w:rsidP="002A5FCC">
            <w:pPr>
              <w:pStyle w:val="Default"/>
            </w:pPr>
            <w:r w:rsidRPr="001F7527">
              <w:t xml:space="preserve"> </w:t>
            </w:r>
            <w:r w:rsidR="00EF3B1F">
              <w:t xml:space="preserve">Уметь описывать свойства </w:t>
            </w:r>
            <w:r w:rsidR="00EF3B1F">
              <w:rPr>
                <w:bCs/>
                <w:iCs/>
              </w:rPr>
              <w:t>оксида серы (IV), сернистой кислоты и ее солей, оксид серы (VI) и серной кислоты и ее солей. Использовать приобретенные знания и умения в практической деятельности и повседневной жизни с целью безопасного обращения с веществами и материалами и экологически грамотного поведения в окружающей среде</w:t>
            </w:r>
          </w:p>
        </w:tc>
        <w:tc>
          <w:tcPr>
            <w:tcW w:w="1417" w:type="dxa"/>
          </w:tcPr>
          <w:p w:rsidR="00C83495" w:rsidRPr="001F7527" w:rsidRDefault="00C83495" w:rsidP="00A6270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§</w:t>
            </w:r>
            <w:r w:rsidR="00A62709">
              <w:rPr>
                <w:rFonts w:eastAsiaTheme="minorHAnsi"/>
                <w:sz w:val="24"/>
                <w:szCs w:val="24"/>
                <w:lang w:eastAsia="en-US"/>
              </w:rPr>
              <w:t xml:space="preserve">20 </w:t>
            </w:r>
            <w:proofErr w:type="spellStart"/>
            <w:r w:rsidR="00A62709"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spellEnd"/>
            <w:r w:rsidR="00A62709">
              <w:rPr>
                <w:rFonts w:eastAsiaTheme="minorHAnsi"/>
                <w:sz w:val="24"/>
                <w:szCs w:val="24"/>
                <w:lang w:eastAsia="en-US"/>
              </w:rPr>
              <w:t xml:space="preserve"> 2,4,</w:t>
            </w:r>
            <w:r w:rsidR="00A62709"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 §</w:t>
            </w:r>
            <w:r w:rsidR="00A62709">
              <w:rPr>
                <w:rFonts w:eastAsiaTheme="minorHAnsi"/>
                <w:sz w:val="24"/>
                <w:szCs w:val="24"/>
                <w:lang w:eastAsia="en-US"/>
              </w:rPr>
              <w:t xml:space="preserve"> 21</w:t>
            </w:r>
          </w:p>
        </w:tc>
        <w:tc>
          <w:tcPr>
            <w:tcW w:w="1134" w:type="dxa"/>
          </w:tcPr>
          <w:p w:rsidR="00C83495" w:rsidRPr="001F7527" w:rsidRDefault="00C83495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C83495" w:rsidRPr="001F7527" w:rsidRDefault="00C8349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58" w:type="dxa"/>
          </w:tcPr>
          <w:p w:rsidR="009E13A2" w:rsidRPr="001F7527" w:rsidRDefault="009E13A2" w:rsidP="008C3F3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70A70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Промежуточная итоговая аттестаци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я в форме контрольной работы</w:t>
            </w:r>
          </w:p>
        </w:tc>
        <w:tc>
          <w:tcPr>
            <w:tcW w:w="4671" w:type="dxa"/>
            <w:gridSpan w:val="2"/>
          </w:tcPr>
          <w:p w:rsidR="009E13A2" w:rsidRPr="0090063C" w:rsidRDefault="009E13A2" w:rsidP="00D179F9">
            <w:pPr>
              <w:pStyle w:val="Default"/>
            </w:pPr>
            <w:r w:rsidRPr="0090063C">
              <w:t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      </w:r>
          </w:p>
        </w:tc>
        <w:tc>
          <w:tcPr>
            <w:tcW w:w="3686" w:type="dxa"/>
            <w:gridSpan w:val="2"/>
          </w:tcPr>
          <w:p w:rsidR="009E13A2" w:rsidRPr="0090063C" w:rsidRDefault="009E13A2" w:rsidP="00D179F9">
            <w:pPr>
              <w:pStyle w:val="Default"/>
            </w:pPr>
            <w:r w:rsidRPr="0090063C">
              <w:t xml:space="preserve">Уметь применять знания, полученные при изучении тем </w:t>
            </w:r>
          </w:p>
          <w:p w:rsidR="009E13A2" w:rsidRPr="0090063C" w:rsidRDefault="009E13A2" w:rsidP="00D179F9">
            <w:pPr>
              <w:pStyle w:val="Default"/>
            </w:pPr>
          </w:p>
        </w:tc>
        <w:tc>
          <w:tcPr>
            <w:tcW w:w="1417" w:type="dxa"/>
          </w:tcPr>
          <w:p w:rsidR="009E13A2" w:rsidRPr="001F7527" w:rsidRDefault="00A62709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тетрадь</w:t>
            </w: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558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Окислительные свойства 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концентрированной серной кислоты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lastRenderedPageBreak/>
              <w:t xml:space="preserve">Развитие монологической и диалогической речи, умения выражать свои мысли и </w:t>
            </w:r>
            <w:r w:rsidRPr="001F7527">
              <w:lastRenderedPageBreak/>
              <w:t xml:space="preserve">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Освоение приемов действий в нестандартных ситуациях, овладение эвристическими методами решения проблем; </w:t>
            </w:r>
          </w:p>
        </w:tc>
        <w:tc>
          <w:tcPr>
            <w:tcW w:w="3686" w:type="dxa"/>
            <w:gridSpan w:val="2"/>
          </w:tcPr>
          <w:p w:rsidR="009E13A2" w:rsidRPr="001F7527" w:rsidRDefault="009E13A2" w:rsidP="002A5FCC">
            <w:pPr>
              <w:pStyle w:val="Default"/>
            </w:pPr>
            <w:proofErr w:type="gramStart"/>
            <w:r w:rsidRPr="001F7527">
              <w:lastRenderedPageBreak/>
              <w:t xml:space="preserve">Знать </w:t>
            </w:r>
            <w:r w:rsidR="00EE1912">
              <w:t>:</w:t>
            </w:r>
            <w:proofErr w:type="gramEnd"/>
            <w:r w:rsidR="00EE1912">
              <w:t xml:space="preserve"> особенности </w:t>
            </w:r>
            <w:r w:rsidR="00EE1912">
              <w:rPr>
                <w:bCs/>
                <w:iCs/>
              </w:rPr>
              <w:t xml:space="preserve">окислительных свойств </w:t>
            </w:r>
            <w:r w:rsidR="00EE1912">
              <w:rPr>
                <w:bCs/>
                <w:iCs/>
              </w:rPr>
              <w:lastRenderedPageBreak/>
              <w:t>концентрированной серной кислоты</w:t>
            </w:r>
            <w:r w:rsidR="00EE1912" w:rsidRPr="001F7527">
              <w:t xml:space="preserve"> </w:t>
            </w:r>
            <w:r w:rsidR="00EE1912">
              <w:t xml:space="preserve">, </w:t>
            </w:r>
            <w:r w:rsidRPr="001F7527">
              <w:t>области применения</w:t>
            </w:r>
            <w:r w:rsidR="00EE1912">
              <w:rPr>
                <w:bCs/>
                <w:iCs/>
              </w:rPr>
              <w:t xml:space="preserve"> серной кислоты</w:t>
            </w:r>
            <w:r w:rsidRPr="001F7527">
              <w:t xml:space="preserve"> </w:t>
            </w:r>
            <w:r w:rsidR="008B3950">
              <w:t>. Описывать свойства веществ  в ходе демонстрационных и лабораторных опытов</w:t>
            </w:r>
          </w:p>
          <w:p w:rsidR="009E13A2" w:rsidRPr="001F7527" w:rsidRDefault="009E13A2" w:rsidP="00EE1912">
            <w:pPr>
              <w:pStyle w:val="Default"/>
            </w:pPr>
            <w:r w:rsidRPr="001F7527">
              <w:t xml:space="preserve">Уметь доказывать </w:t>
            </w:r>
            <w:r w:rsidRPr="00EE1912">
              <w:t>наличие</w:t>
            </w:r>
            <w:r w:rsidR="00EE1912">
              <w:t xml:space="preserve"> сульфат – ионов опытным путем</w:t>
            </w:r>
            <w:r w:rsidRPr="001F7527">
              <w:t xml:space="preserve"> </w:t>
            </w:r>
          </w:p>
        </w:tc>
        <w:tc>
          <w:tcPr>
            <w:tcW w:w="1417" w:type="dxa"/>
          </w:tcPr>
          <w:p w:rsidR="009E13A2" w:rsidRPr="001F7527" w:rsidRDefault="00A62709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A6270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 xml:space="preserve">Практическая работа </w:t>
            </w:r>
            <w:r w:rsidRPr="00A6270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№4.</w:t>
            </w: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29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58" w:type="dxa"/>
          </w:tcPr>
          <w:p w:rsidR="002259F6" w:rsidRDefault="009E13A2" w:rsidP="008C3F32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Практическая работа №4.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Рушение экспериментальных задач по теме</w:t>
            </w:r>
          </w:p>
          <w:p w:rsidR="009E13A2" w:rsidRPr="001F7527" w:rsidRDefault="009E13A2" w:rsidP="008C3F3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« Кислород и сера»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</w:tc>
        <w:tc>
          <w:tcPr>
            <w:tcW w:w="3686" w:type="dxa"/>
            <w:gridSpan w:val="2"/>
          </w:tcPr>
          <w:p w:rsidR="009E13A2" w:rsidRPr="001F7527" w:rsidRDefault="00EF3B1F" w:rsidP="002A5FCC">
            <w:pPr>
              <w:pStyle w:val="Default"/>
            </w:pPr>
            <w:r w:rsidRPr="0090063C">
              <w:t>Уметь обращаться с химической посудой и лабораторным оборудованием, использовать приобретенные знания и умения в деятельности и повседневной жизни для безопасного обращения с веществами и материалами</w:t>
            </w:r>
            <w:r>
              <w:t xml:space="preserve">. </w:t>
            </w:r>
            <w:r>
              <w:rPr>
                <w:bCs/>
                <w:iCs/>
              </w:rPr>
              <w:t>Использовать приобретенные знания и умения в практической деятельности и повседневной жизни с целью безопасного обращения с веществами и материалами и экологически грамотного поведения в окружающей среде</w:t>
            </w:r>
          </w:p>
        </w:tc>
        <w:tc>
          <w:tcPr>
            <w:tcW w:w="1417" w:type="dxa"/>
          </w:tcPr>
          <w:p w:rsidR="009E13A2" w:rsidRPr="001F7527" w:rsidRDefault="00B92786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§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21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2,5, тест</w:t>
            </w: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8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NewRomanPSMT"/>
                <w:sz w:val="24"/>
                <w:szCs w:val="24"/>
                <w:lang w:eastAsia="en-US"/>
              </w:rPr>
              <w:t>Положение  азота</w:t>
            </w:r>
            <w:proofErr w:type="gramEnd"/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и фосфора в периодической системе химических элементов ,  строение их атомов. Азот: свойства и применение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Понимание различий между теоретическими моделями и реальными объектами;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Формирование умений воспринимать,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 </w:t>
            </w:r>
          </w:p>
        </w:tc>
        <w:tc>
          <w:tcPr>
            <w:tcW w:w="3686" w:type="dxa"/>
            <w:gridSpan w:val="2"/>
          </w:tcPr>
          <w:p w:rsidR="009E13A2" w:rsidRPr="001F7527" w:rsidRDefault="009E13A2" w:rsidP="00046F35">
            <w:pPr>
              <w:pStyle w:val="Default"/>
            </w:pPr>
            <w:r w:rsidRPr="001F7527">
              <w:t xml:space="preserve"> </w:t>
            </w:r>
            <w:r w:rsidR="00046F35">
              <w:t>Объяснять закономерности изменения свойств азота и фосфора в группе. Характеризовать на основе их положения</w:t>
            </w:r>
            <w:r w:rsidR="00046F35">
              <w:rPr>
                <w:rFonts w:eastAsia="TimesNewRomanPSMT"/>
              </w:rPr>
              <w:t xml:space="preserve"> в периодической таблице и особенностях строения их атомов свойства азота и фосфора. </w:t>
            </w:r>
            <w:r w:rsidR="00046F35" w:rsidRPr="0090063C">
              <w:t xml:space="preserve">Знать </w:t>
            </w:r>
            <w:r w:rsidR="00046F35">
              <w:t>свойства и область применения азота</w:t>
            </w:r>
          </w:p>
        </w:tc>
        <w:tc>
          <w:tcPr>
            <w:tcW w:w="1417" w:type="dxa"/>
          </w:tcPr>
          <w:p w:rsidR="009E13A2" w:rsidRPr="001F7527" w:rsidRDefault="009E13A2" w:rsidP="00B92786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§</w:t>
            </w:r>
            <w:r w:rsidR="00B92786">
              <w:rPr>
                <w:rFonts w:eastAsiaTheme="minorHAnsi"/>
                <w:sz w:val="24"/>
                <w:szCs w:val="24"/>
                <w:lang w:eastAsia="en-US"/>
              </w:rPr>
              <w:t xml:space="preserve">23 </w:t>
            </w:r>
            <w:proofErr w:type="spellStart"/>
            <w:r w:rsidR="00B92786"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spellEnd"/>
            <w:r w:rsidR="00B92786">
              <w:rPr>
                <w:rFonts w:eastAsiaTheme="minorHAnsi"/>
                <w:sz w:val="24"/>
                <w:szCs w:val="24"/>
                <w:lang w:eastAsia="en-US"/>
              </w:rPr>
              <w:t xml:space="preserve"> 2-3</w:t>
            </w: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558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Аммиак. Физические и химические свойства.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 Получение и применение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lastRenderedPageBreak/>
              <w:t xml:space="preserve">Освоение приемов действий в нестандартных ситуациях, овладение эвристическими методами решения проблем; </w:t>
            </w:r>
          </w:p>
        </w:tc>
        <w:tc>
          <w:tcPr>
            <w:tcW w:w="3686" w:type="dxa"/>
            <w:gridSpan w:val="2"/>
          </w:tcPr>
          <w:p w:rsidR="009E13A2" w:rsidRPr="001F7527" w:rsidRDefault="008B3950" w:rsidP="002A5FCC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Знать :</w:t>
            </w:r>
            <w:proofErr w:type="gramEnd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физические и химические свойства аммиака, его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 получение и применение. </w:t>
            </w:r>
            <w:r w:rsidRPr="008B3950">
              <w:rPr>
                <w:sz w:val="24"/>
                <w:szCs w:val="24"/>
              </w:rPr>
              <w:t xml:space="preserve">Описывать свойства веществ  в ходе демонстрационных и </w:t>
            </w:r>
            <w:r w:rsidRPr="008B3950">
              <w:rPr>
                <w:sz w:val="24"/>
                <w:szCs w:val="24"/>
              </w:rPr>
              <w:lastRenderedPageBreak/>
              <w:t>лабораторных опытов</w:t>
            </w:r>
            <w:r w:rsidRPr="0090063C">
              <w:t xml:space="preserve"> 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>Правила поведения при ЧС</w:t>
            </w:r>
          </w:p>
        </w:tc>
        <w:tc>
          <w:tcPr>
            <w:tcW w:w="1417" w:type="dxa"/>
          </w:tcPr>
          <w:p w:rsidR="00B92786" w:rsidRPr="00B92786" w:rsidRDefault="009E13A2" w:rsidP="00B92786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§</w:t>
            </w:r>
            <w:r w:rsidR="00B92786">
              <w:rPr>
                <w:rFonts w:eastAsiaTheme="minorHAnsi"/>
                <w:sz w:val="24"/>
                <w:szCs w:val="24"/>
                <w:lang w:eastAsia="en-US"/>
              </w:rPr>
              <w:t>24 тест</w:t>
            </w:r>
            <w:r w:rsidR="00B92786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="00B92786" w:rsidRPr="00B92786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Практическая работа №5</w:t>
            </w:r>
          </w:p>
          <w:p w:rsidR="009E13A2" w:rsidRPr="001F7527" w:rsidRDefault="009E13A2" w:rsidP="00B92786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32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558" w:type="dxa"/>
          </w:tcPr>
          <w:p w:rsidR="009E13A2" w:rsidRDefault="009E13A2" w:rsidP="002A5FCC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№5</w:t>
            </w:r>
          </w:p>
          <w:p w:rsidR="009E13A2" w:rsidRPr="008C3F32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Получение аммиака и изучение его свойств</w:t>
            </w:r>
          </w:p>
        </w:tc>
        <w:tc>
          <w:tcPr>
            <w:tcW w:w="4671" w:type="dxa"/>
            <w:gridSpan w:val="2"/>
          </w:tcPr>
          <w:p w:rsidR="009E13A2" w:rsidRDefault="009E13A2" w:rsidP="00D179F9">
            <w:pPr>
              <w:pStyle w:val="Default"/>
            </w:pPr>
            <w:r w:rsidRPr="0090063C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  <w:p w:rsidR="009E13A2" w:rsidRDefault="009E13A2" w:rsidP="00D179F9">
            <w:pPr>
              <w:pStyle w:val="Default"/>
            </w:pPr>
          </w:p>
          <w:p w:rsidR="009E13A2" w:rsidRPr="0090063C" w:rsidRDefault="009E13A2" w:rsidP="00D179F9">
            <w:pPr>
              <w:pStyle w:val="Default"/>
            </w:pPr>
          </w:p>
        </w:tc>
        <w:tc>
          <w:tcPr>
            <w:tcW w:w="3686" w:type="dxa"/>
            <w:gridSpan w:val="2"/>
          </w:tcPr>
          <w:p w:rsidR="009E13A2" w:rsidRPr="0090063C" w:rsidRDefault="00EF3B1F" w:rsidP="00D179F9">
            <w:pPr>
              <w:pStyle w:val="Default"/>
            </w:pPr>
            <w:r w:rsidRPr="0090063C">
              <w:t>Уметь обращаться с химической посудой и лабораторным оборудованием, использовать приобретенные знания и умения в деятельности и повседневной жизни для безопасного обращения с веществами и материалами</w:t>
            </w:r>
            <w:r>
              <w:t xml:space="preserve">. </w:t>
            </w:r>
            <w:r>
              <w:rPr>
                <w:bCs/>
                <w:iCs/>
              </w:rPr>
              <w:t>Использовать приобретенные знания и умения в практической деятельности и повседневной жизни с целью безопасного обращения с веществами и материалами и экологически грамотного поведения в окружающей среде</w:t>
            </w:r>
          </w:p>
        </w:tc>
        <w:tc>
          <w:tcPr>
            <w:tcW w:w="1417" w:type="dxa"/>
          </w:tcPr>
          <w:p w:rsidR="009E13A2" w:rsidRPr="001F7527" w:rsidRDefault="00B92786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тетрадь</w:t>
            </w: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rPr>
          <w:trHeight w:val="1472"/>
        </w:trPr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558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Соли аммония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Овладение навыками самостоятельного приобретения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Развитие способности выслушивать собеседника, понимать его точку зрения, признавать право другого человека на иное мнение; </w:t>
            </w:r>
          </w:p>
        </w:tc>
        <w:tc>
          <w:tcPr>
            <w:tcW w:w="3686" w:type="dxa"/>
            <w:gridSpan w:val="2"/>
          </w:tcPr>
          <w:p w:rsidR="007F7DC7" w:rsidRPr="001F7527" w:rsidRDefault="007F7DC7" w:rsidP="007F7DC7">
            <w:pPr>
              <w:pStyle w:val="Default"/>
            </w:pPr>
            <w:proofErr w:type="gramStart"/>
            <w:r w:rsidRPr="001F7527">
              <w:t xml:space="preserve">Знать </w:t>
            </w:r>
            <w:r>
              <w:t>:</w:t>
            </w:r>
            <w:proofErr w:type="gramEnd"/>
            <w:r>
              <w:t xml:space="preserve"> особенности химических свойств солей аммония. Описывать свойства веществ  в ходе демонстрационных и лабораторных опытов</w:t>
            </w:r>
          </w:p>
          <w:p w:rsidR="009E13A2" w:rsidRPr="001F7527" w:rsidRDefault="009E13A2" w:rsidP="002A5FCC">
            <w:pPr>
              <w:pStyle w:val="Default"/>
            </w:pPr>
          </w:p>
        </w:tc>
        <w:tc>
          <w:tcPr>
            <w:tcW w:w="1417" w:type="dxa"/>
          </w:tcPr>
          <w:p w:rsidR="009E13A2" w:rsidRPr="001F7527" w:rsidRDefault="009E13A2" w:rsidP="00B92786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§</w:t>
            </w:r>
            <w:r w:rsidR="00B92786">
              <w:rPr>
                <w:rFonts w:eastAsiaTheme="minorHAnsi"/>
                <w:sz w:val="24"/>
                <w:szCs w:val="24"/>
                <w:lang w:eastAsia="en-US"/>
              </w:rPr>
              <w:t xml:space="preserve">26 </w:t>
            </w:r>
            <w:proofErr w:type="spellStart"/>
            <w:r w:rsidR="00B92786"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spellEnd"/>
            <w:r w:rsidR="00B92786">
              <w:rPr>
                <w:rFonts w:eastAsiaTheme="minorHAnsi"/>
                <w:sz w:val="24"/>
                <w:szCs w:val="24"/>
                <w:lang w:eastAsia="en-US"/>
              </w:rPr>
              <w:t xml:space="preserve"> 4-5, тест</w:t>
            </w: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558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Азотная кислота. Строение молекулы. Свойства разбавленной и концентрированной азотной кислоты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Овладение навыками самостоятельного приобретения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  <w:p w:rsidR="009E13A2" w:rsidRPr="001F7527" w:rsidRDefault="009E13A2" w:rsidP="002A5FCC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1F7527">
              <w:rPr>
                <w:sz w:val="24"/>
                <w:szCs w:val="24"/>
              </w:rPr>
              <w:t xml:space="preserve">Развитие способности выслушивать </w:t>
            </w:r>
            <w:r w:rsidRPr="001F7527">
              <w:rPr>
                <w:sz w:val="24"/>
                <w:szCs w:val="24"/>
              </w:rPr>
              <w:lastRenderedPageBreak/>
              <w:t>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3686" w:type="dxa"/>
            <w:gridSpan w:val="2"/>
          </w:tcPr>
          <w:p w:rsidR="00046F35" w:rsidRPr="001F7527" w:rsidRDefault="00046F35" w:rsidP="00046F35">
            <w:pPr>
              <w:pStyle w:val="Default"/>
            </w:pPr>
            <w:proofErr w:type="gramStart"/>
            <w:r w:rsidRPr="001F7527">
              <w:lastRenderedPageBreak/>
              <w:t xml:space="preserve">Знать </w:t>
            </w:r>
            <w:r>
              <w:t>:</w:t>
            </w:r>
            <w:proofErr w:type="gramEnd"/>
            <w:r>
              <w:t xml:space="preserve"> особенности валентности и степени окисления азота в азотной кислоте, </w:t>
            </w:r>
            <w:r>
              <w:rPr>
                <w:bCs/>
                <w:iCs/>
              </w:rPr>
              <w:t>окислительных свойств азотной  кислоты</w:t>
            </w:r>
            <w:r w:rsidRPr="001F7527">
              <w:t xml:space="preserve"> </w:t>
            </w:r>
            <w:r>
              <w:t xml:space="preserve">, </w:t>
            </w:r>
            <w:r w:rsidRPr="001F7527">
              <w:t xml:space="preserve">области </w:t>
            </w:r>
            <w:r w:rsidR="008B3950">
              <w:t xml:space="preserve">ее </w:t>
            </w:r>
            <w:r w:rsidRPr="001F7527">
              <w:t>применения</w:t>
            </w:r>
            <w:r>
              <w:rPr>
                <w:bCs/>
                <w:iCs/>
              </w:rPr>
              <w:t xml:space="preserve"> </w:t>
            </w:r>
            <w:r w:rsidR="008B3950">
              <w:rPr>
                <w:bCs/>
                <w:iCs/>
              </w:rPr>
              <w:t>.</w:t>
            </w:r>
            <w:r w:rsidR="008B3950">
              <w:t xml:space="preserve"> Описывать свойства веществ  в ходе демонстрационных и лабораторных опытов</w:t>
            </w:r>
          </w:p>
          <w:p w:rsidR="009E13A2" w:rsidRPr="001F7527" w:rsidRDefault="009E13A2" w:rsidP="002A5FCC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B92786" w:rsidRPr="001F7527" w:rsidRDefault="009E13A2" w:rsidP="00B92786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§</w:t>
            </w:r>
            <w:r w:rsidR="00B92786">
              <w:rPr>
                <w:rFonts w:eastAsiaTheme="minorHAnsi"/>
                <w:sz w:val="24"/>
                <w:szCs w:val="24"/>
                <w:lang w:eastAsia="en-US"/>
              </w:rPr>
              <w:t xml:space="preserve">27 </w:t>
            </w:r>
            <w:proofErr w:type="spellStart"/>
            <w:r w:rsidR="00B92786"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spellEnd"/>
            <w:r w:rsidR="00B92786">
              <w:rPr>
                <w:rFonts w:eastAsiaTheme="minorHAnsi"/>
                <w:sz w:val="24"/>
                <w:szCs w:val="24"/>
                <w:lang w:eastAsia="en-US"/>
              </w:rPr>
              <w:t xml:space="preserve"> 5, тест</w:t>
            </w:r>
          </w:p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35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558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Соли азотной кислоты. Азотные удобрения. 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</w:tc>
        <w:tc>
          <w:tcPr>
            <w:tcW w:w="3686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 </w:t>
            </w:r>
            <w:r w:rsidR="008B3950">
              <w:t xml:space="preserve">На основе знаний о свойствах классов соединений уметь записывать свойства </w:t>
            </w:r>
            <w:r w:rsidR="008B3950">
              <w:rPr>
                <w:bCs/>
                <w:iCs/>
              </w:rPr>
              <w:t>солей азотной кислоты</w:t>
            </w:r>
            <w:r w:rsidR="008B3950">
              <w:t xml:space="preserve"> Описывать свойства </w:t>
            </w:r>
            <w:proofErr w:type="gramStart"/>
            <w:r w:rsidR="008B3950">
              <w:t>веществ  в</w:t>
            </w:r>
            <w:proofErr w:type="gramEnd"/>
            <w:r w:rsidR="008B3950">
              <w:t xml:space="preserve"> ходе демонстрационных и лабораторных опытов. Знать область применения азотных удобрений</w:t>
            </w:r>
          </w:p>
        </w:tc>
        <w:tc>
          <w:tcPr>
            <w:tcW w:w="1417" w:type="dxa"/>
          </w:tcPr>
          <w:p w:rsidR="009E13A2" w:rsidRPr="001F7527" w:rsidRDefault="00B92786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§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28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2-3</w:t>
            </w: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rPr>
          <w:trHeight w:val="1840"/>
        </w:trPr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558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Фосфор. Аллотропия фосфора. Свойства фосфора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возможные результаты своих действий;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Приобретение опыта самостоятельного поиска, анализа и отбора информации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</w:t>
            </w:r>
          </w:p>
        </w:tc>
        <w:tc>
          <w:tcPr>
            <w:tcW w:w="3686" w:type="dxa"/>
            <w:gridSpan w:val="2"/>
          </w:tcPr>
          <w:p w:rsidR="009E13A2" w:rsidRPr="001F7527" w:rsidRDefault="00046F35" w:rsidP="00046F35">
            <w:pPr>
              <w:pStyle w:val="Default"/>
            </w:pPr>
            <w:r>
              <w:t>Объяснять закономерности изменения свойств фосфора. Характеризовать их на основе положения</w:t>
            </w:r>
            <w:r>
              <w:rPr>
                <w:rFonts w:eastAsia="TimesNewRomanPSMT"/>
              </w:rPr>
              <w:t xml:space="preserve"> в периодической таблице и особенностях строения атома фосфора.</w:t>
            </w:r>
            <w:r w:rsidRPr="0090063C">
              <w:t xml:space="preserve"> Знать </w:t>
            </w:r>
            <w:r>
              <w:t>аллотропные модификации фосфора</w:t>
            </w:r>
          </w:p>
        </w:tc>
        <w:tc>
          <w:tcPr>
            <w:tcW w:w="1417" w:type="dxa"/>
          </w:tcPr>
          <w:p w:rsidR="00B92786" w:rsidRPr="001F7527" w:rsidRDefault="009E13A2" w:rsidP="00B92786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§</w:t>
            </w:r>
            <w:r w:rsidR="00B92786">
              <w:rPr>
                <w:rFonts w:eastAsiaTheme="minorHAnsi"/>
                <w:sz w:val="24"/>
                <w:szCs w:val="24"/>
                <w:lang w:eastAsia="en-US"/>
              </w:rPr>
              <w:t xml:space="preserve">29 </w:t>
            </w:r>
            <w:proofErr w:type="spellStart"/>
            <w:r w:rsidR="00B92786"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spellEnd"/>
            <w:r w:rsidR="00B92786">
              <w:rPr>
                <w:rFonts w:eastAsiaTheme="minorHAnsi"/>
                <w:sz w:val="24"/>
                <w:szCs w:val="24"/>
                <w:lang w:eastAsia="en-US"/>
              </w:rPr>
              <w:t xml:space="preserve"> 3-4, тест</w:t>
            </w:r>
          </w:p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558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Оксид фосфора (V). Фосфорная кислота и ее соли. Фосфорные удобрения.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</w:tc>
        <w:tc>
          <w:tcPr>
            <w:tcW w:w="3686" w:type="dxa"/>
            <w:gridSpan w:val="2"/>
          </w:tcPr>
          <w:p w:rsidR="009E13A2" w:rsidRPr="001F7527" w:rsidRDefault="008B3950" w:rsidP="002A5FCC">
            <w:pPr>
              <w:pStyle w:val="Default"/>
            </w:pPr>
            <w:r>
              <w:t xml:space="preserve">На основе знаний о свойствах классов соединений уметь записывать свойства </w:t>
            </w:r>
            <w:r>
              <w:rPr>
                <w:bCs/>
                <w:iCs/>
              </w:rPr>
              <w:t xml:space="preserve">оксид фосфора (V), фосфорной кислоты и ее солей. </w:t>
            </w:r>
            <w:r>
              <w:t xml:space="preserve"> Описывать свойства веществ  в ходе демонстрационных и лабораторных опытов</w:t>
            </w:r>
            <w:r w:rsidR="007F7DC7">
              <w:t xml:space="preserve"> Знать область применения фосфорных удобрений</w:t>
            </w:r>
          </w:p>
        </w:tc>
        <w:tc>
          <w:tcPr>
            <w:tcW w:w="1417" w:type="dxa"/>
          </w:tcPr>
          <w:p w:rsidR="009E13A2" w:rsidRPr="001F7527" w:rsidRDefault="00415249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§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30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2-4</w:t>
            </w: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rPr>
          <w:trHeight w:val="1656"/>
        </w:trPr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558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NewRomanPSMT"/>
                <w:sz w:val="24"/>
                <w:szCs w:val="24"/>
                <w:lang w:eastAsia="en-US"/>
              </w:rPr>
              <w:t>Положение  углерода</w:t>
            </w:r>
            <w:proofErr w:type="gramEnd"/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 и кремния в периодической системе химических элементов ,  строение их атомов. Аллотропия углерода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Понимание различий между теоретическими моделями и реальными объектами;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Формирование умений воспринимать, информацию в словесной, образной, символической формах, анализировать и перерабатывать полученную информацию </w:t>
            </w:r>
            <w:r w:rsidRPr="001F7527">
              <w:lastRenderedPageBreak/>
              <w:t xml:space="preserve">в соответствии с поставленными задачами, выделять основное содержание прочитанного текста, находить в нем ответы на поставленные вопросы </w:t>
            </w:r>
          </w:p>
        </w:tc>
        <w:tc>
          <w:tcPr>
            <w:tcW w:w="3686" w:type="dxa"/>
            <w:gridSpan w:val="2"/>
          </w:tcPr>
          <w:p w:rsidR="009E13A2" w:rsidRPr="001F7527" w:rsidRDefault="007F7DC7" w:rsidP="007F7DC7">
            <w:pPr>
              <w:pStyle w:val="Default"/>
            </w:pPr>
            <w:r>
              <w:lastRenderedPageBreak/>
              <w:t>Объяснять закономерности изменения свойств углерода и кремния в группе. Характеризовать на основе их положения</w:t>
            </w:r>
            <w:r>
              <w:rPr>
                <w:rFonts w:eastAsia="TimesNewRomanPSMT"/>
              </w:rPr>
              <w:t xml:space="preserve"> в периодической таблице и особенностях строения их атомов свойства</w:t>
            </w:r>
            <w:r>
              <w:t xml:space="preserve"> углерода и </w:t>
            </w:r>
            <w:r>
              <w:lastRenderedPageBreak/>
              <w:t>кремния</w:t>
            </w:r>
            <w:r>
              <w:rPr>
                <w:rFonts w:eastAsia="TimesNewRomanPSMT"/>
              </w:rPr>
              <w:t xml:space="preserve"> </w:t>
            </w:r>
            <w:r w:rsidRPr="0090063C">
              <w:t xml:space="preserve">Знать </w:t>
            </w:r>
            <w:r>
              <w:t>аллотропные модификации углерода</w:t>
            </w:r>
          </w:p>
        </w:tc>
        <w:tc>
          <w:tcPr>
            <w:tcW w:w="1417" w:type="dxa"/>
          </w:tcPr>
          <w:p w:rsidR="009E13A2" w:rsidRPr="001F7527" w:rsidRDefault="009E13A2" w:rsidP="0041524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§3</w:t>
            </w:r>
            <w:r w:rsidR="00415249">
              <w:rPr>
                <w:rFonts w:eastAsiaTheme="minorHAnsi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39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8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Химические свойства углерода. Адсорбция.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Развитие способности выслушивать собеседника, понимать его точку зрения, признавать право другого человека на иное мнение; </w:t>
            </w:r>
          </w:p>
        </w:tc>
        <w:tc>
          <w:tcPr>
            <w:tcW w:w="3686" w:type="dxa"/>
            <w:gridSpan w:val="2"/>
          </w:tcPr>
          <w:p w:rsidR="009E13A2" w:rsidRPr="001F7527" w:rsidRDefault="007F7DC7" w:rsidP="002A5FCC">
            <w:pPr>
              <w:pStyle w:val="Default"/>
            </w:pPr>
            <w:r>
              <w:t xml:space="preserve">Знать химические свойства углерода, область применения  явления адсорбции. </w:t>
            </w:r>
            <w:r w:rsidR="008B3950">
              <w:t>Описывать свойства веществ  в ходе демонстрационных и лабораторных опытов</w:t>
            </w:r>
            <w:r>
              <w:t xml:space="preserve">. </w:t>
            </w:r>
          </w:p>
        </w:tc>
        <w:tc>
          <w:tcPr>
            <w:tcW w:w="1417" w:type="dxa"/>
          </w:tcPr>
          <w:p w:rsidR="009E13A2" w:rsidRPr="001F7527" w:rsidRDefault="009E13A2" w:rsidP="0041524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§3</w:t>
            </w:r>
            <w:r w:rsidR="00415249">
              <w:rPr>
                <w:rFonts w:eastAsiaTheme="minorHAnsi"/>
                <w:sz w:val="24"/>
                <w:szCs w:val="24"/>
                <w:lang w:eastAsia="en-US"/>
              </w:rPr>
              <w:t xml:space="preserve">2 </w:t>
            </w:r>
            <w:proofErr w:type="spellStart"/>
            <w:r w:rsidR="00415249"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spellEnd"/>
            <w:r w:rsidR="00415249">
              <w:rPr>
                <w:rFonts w:eastAsiaTheme="minorHAnsi"/>
                <w:sz w:val="24"/>
                <w:szCs w:val="24"/>
                <w:lang w:eastAsia="en-US"/>
              </w:rPr>
              <w:t xml:space="preserve"> 7, тест</w:t>
            </w: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RPr="001F7527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558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Угарный газ : свойства, физиологическое действие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Понимание различий теоретическими моделями и реальными объектами; </w:t>
            </w:r>
          </w:p>
          <w:p w:rsidR="009E13A2" w:rsidRPr="001F7527" w:rsidRDefault="009E13A2" w:rsidP="002A5FCC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1F7527">
              <w:rPr>
                <w:sz w:val="24"/>
                <w:szCs w:val="24"/>
              </w:rPr>
              <w:t xml:space="preserve">Формирование умений воспринимать,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 </w:t>
            </w:r>
          </w:p>
        </w:tc>
        <w:tc>
          <w:tcPr>
            <w:tcW w:w="3686" w:type="dxa"/>
            <w:gridSpan w:val="2"/>
          </w:tcPr>
          <w:p w:rsidR="009E13A2" w:rsidRPr="001F7527" w:rsidRDefault="002259F6" w:rsidP="002A5FCC">
            <w:pPr>
              <w:pStyle w:val="Default"/>
            </w:pPr>
            <w:r>
              <w:t>Знать химические свойства гарного газа и его</w:t>
            </w:r>
            <w:r>
              <w:rPr>
                <w:bCs/>
                <w:iCs/>
              </w:rPr>
              <w:t xml:space="preserve"> физиологическое действие</w:t>
            </w:r>
            <w:r w:rsidRPr="001F7527">
              <w:t xml:space="preserve"> </w:t>
            </w:r>
            <w:proofErr w:type="gramStart"/>
            <w:r w:rsidR="009E13A2" w:rsidRPr="001F7527">
              <w:t>Уметь</w:t>
            </w:r>
            <w:proofErr w:type="gramEnd"/>
            <w:r w:rsidR="009E13A2" w:rsidRPr="001F7527">
              <w:t xml:space="preserve"> находить объем газа по известному количеству вещества (и производить обратные вычисления</w:t>
            </w:r>
            <w:r>
              <w:t>. Уметь оказывать первую помощь при отравлении угарным газом</w:t>
            </w:r>
            <w:r w:rsidR="009E13A2" w:rsidRPr="001F7527">
              <w:t xml:space="preserve"> </w:t>
            </w:r>
          </w:p>
        </w:tc>
        <w:tc>
          <w:tcPr>
            <w:tcW w:w="1417" w:type="dxa"/>
          </w:tcPr>
          <w:p w:rsidR="009E13A2" w:rsidRPr="001F7527" w:rsidRDefault="009E13A2" w:rsidP="0041524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§3</w:t>
            </w:r>
            <w:r w:rsidR="00415249">
              <w:rPr>
                <w:rFonts w:eastAsiaTheme="minorHAnsi"/>
                <w:sz w:val="24"/>
                <w:szCs w:val="24"/>
                <w:lang w:eastAsia="en-US"/>
              </w:rPr>
              <w:t>3  тест</w:t>
            </w: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RPr="001F7527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8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Углекислый газ. Угольная кислота и ее соли. Круговорот углерода в природе. 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Развитие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Формирование умений работать в группе, представлять и отстаивать свои взгляды и </w:t>
            </w:r>
            <w:r w:rsidRPr="001F7527">
              <w:lastRenderedPageBreak/>
              <w:t xml:space="preserve">убеждения, вести дискуссию. </w:t>
            </w:r>
          </w:p>
        </w:tc>
        <w:tc>
          <w:tcPr>
            <w:tcW w:w="3686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lastRenderedPageBreak/>
              <w:t xml:space="preserve">Знать определение понятия «относительная плотность газов»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>Уметь вычислять относительную плотность газов</w:t>
            </w:r>
            <w:r w:rsidR="002259F6">
              <w:t>.</w:t>
            </w:r>
            <w:r w:rsidRPr="001F7527">
              <w:t xml:space="preserve"> </w:t>
            </w:r>
            <w:r w:rsidR="002259F6">
              <w:t>Описывать свойства веществ  в ходе демонстрационных и лабораторных опытов</w:t>
            </w:r>
          </w:p>
        </w:tc>
        <w:tc>
          <w:tcPr>
            <w:tcW w:w="1417" w:type="dxa"/>
          </w:tcPr>
          <w:p w:rsidR="00415249" w:rsidRPr="00415249" w:rsidRDefault="00415249" w:rsidP="0041524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41524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Практическая работа №6</w:t>
            </w:r>
          </w:p>
          <w:p w:rsidR="009E13A2" w:rsidRPr="001F7527" w:rsidRDefault="009E13A2" w:rsidP="0041524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42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558" w:type="dxa"/>
          </w:tcPr>
          <w:p w:rsidR="009E13A2" w:rsidRDefault="009E13A2" w:rsidP="00E67801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№6</w:t>
            </w:r>
          </w:p>
          <w:p w:rsidR="009E13A2" w:rsidRPr="001F7527" w:rsidRDefault="009E13A2" w:rsidP="00E6780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Получение оксида углерода (IV) и изучение его свойств. Распознавание карбонатов. </w:t>
            </w:r>
          </w:p>
        </w:tc>
        <w:tc>
          <w:tcPr>
            <w:tcW w:w="4671" w:type="dxa"/>
            <w:gridSpan w:val="2"/>
          </w:tcPr>
          <w:p w:rsidR="009E13A2" w:rsidRDefault="009E13A2" w:rsidP="00D179F9">
            <w:pPr>
              <w:pStyle w:val="Default"/>
            </w:pPr>
            <w:r w:rsidRPr="0090063C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  <w:p w:rsidR="009E13A2" w:rsidRDefault="009E13A2" w:rsidP="00D179F9">
            <w:pPr>
              <w:pStyle w:val="Default"/>
            </w:pPr>
          </w:p>
          <w:p w:rsidR="009E13A2" w:rsidRPr="0090063C" w:rsidRDefault="009E13A2" w:rsidP="00D179F9">
            <w:pPr>
              <w:pStyle w:val="Default"/>
            </w:pPr>
          </w:p>
        </w:tc>
        <w:tc>
          <w:tcPr>
            <w:tcW w:w="3686" w:type="dxa"/>
            <w:gridSpan w:val="2"/>
          </w:tcPr>
          <w:p w:rsidR="009E13A2" w:rsidRPr="0090063C" w:rsidRDefault="00EF3B1F" w:rsidP="00D179F9">
            <w:pPr>
              <w:pStyle w:val="Default"/>
            </w:pPr>
            <w:r w:rsidRPr="0090063C">
              <w:t>Уметь обращаться с химической посудой и лабораторным оборудованием, использовать приобретенные знания и умения в деятельности и повседневной жизни для безопасного обращения с веществами и материалами</w:t>
            </w:r>
            <w:r>
              <w:t xml:space="preserve">. </w:t>
            </w:r>
            <w:r>
              <w:rPr>
                <w:bCs/>
                <w:iCs/>
              </w:rPr>
              <w:t>Использовать приобретенные знания и умения в практической деятельности и повседневной жизни с целью безопасного обращения с веществами и материалами и экологически грамотного поведения в окружающей среде</w:t>
            </w:r>
          </w:p>
        </w:tc>
        <w:tc>
          <w:tcPr>
            <w:tcW w:w="1417" w:type="dxa"/>
          </w:tcPr>
          <w:p w:rsidR="009E13A2" w:rsidRPr="001F7527" w:rsidRDefault="00415249" w:rsidP="0041524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§3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4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3 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§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35 тетрадь</w:t>
            </w: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558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Кремний и его соединения. Стекло. Цемент. 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Освоение приемов действий в нестандартных ситуациях, овладение эвристическими методами решения проблем; </w:t>
            </w:r>
          </w:p>
        </w:tc>
        <w:tc>
          <w:tcPr>
            <w:tcW w:w="3686" w:type="dxa"/>
            <w:gridSpan w:val="2"/>
          </w:tcPr>
          <w:p w:rsidR="009E13A2" w:rsidRPr="002259F6" w:rsidRDefault="002259F6" w:rsidP="008B3950">
            <w:pPr>
              <w:rPr>
                <w:sz w:val="24"/>
                <w:szCs w:val="24"/>
                <w:lang w:eastAsia="en-US"/>
              </w:rPr>
            </w:pPr>
            <w:r w:rsidRPr="002259F6">
              <w:rPr>
                <w:sz w:val="24"/>
                <w:szCs w:val="24"/>
                <w:lang w:eastAsia="en-US"/>
              </w:rPr>
              <w:t>Знать свойства кремния и его соединений, область применения</w:t>
            </w:r>
            <w:r>
              <w:rPr>
                <w:sz w:val="24"/>
                <w:szCs w:val="24"/>
                <w:lang w:eastAsia="en-US"/>
              </w:rPr>
              <w:t>.</w:t>
            </w:r>
            <w:r>
              <w:t xml:space="preserve"> </w:t>
            </w:r>
            <w:r w:rsidRPr="002259F6">
              <w:rPr>
                <w:sz w:val="24"/>
                <w:szCs w:val="24"/>
              </w:rPr>
              <w:t>Описывать свойства веществ  в ходе демонстрационных и лабораторных опытов</w:t>
            </w:r>
          </w:p>
        </w:tc>
        <w:tc>
          <w:tcPr>
            <w:tcW w:w="1417" w:type="dxa"/>
          </w:tcPr>
          <w:p w:rsidR="009E13A2" w:rsidRPr="001F7527" w:rsidRDefault="009E13A2" w:rsidP="0041524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§</w:t>
            </w:r>
            <w:r w:rsidR="00415249">
              <w:rPr>
                <w:rFonts w:eastAsiaTheme="minorHAnsi"/>
                <w:sz w:val="24"/>
                <w:szCs w:val="24"/>
                <w:lang w:eastAsia="en-US"/>
              </w:rPr>
              <w:t>37</w:t>
            </w:r>
            <w:r w:rsidR="0022747E">
              <w:rPr>
                <w:rFonts w:eastAsiaTheme="minorHAnsi"/>
                <w:sz w:val="24"/>
                <w:szCs w:val="24"/>
                <w:lang w:eastAsia="en-US"/>
              </w:rPr>
              <w:t>, 38</w:t>
            </w:r>
            <w:r w:rsidR="00415249">
              <w:rPr>
                <w:rFonts w:eastAsiaTheme="minorHAnsi"/>
                <w:sz w:val="24"/>
                <w:szCs w:val="24"/>
                <w:lang w:eastAsia="en-US"/>
              </w:rPr>
              <w:t xml:space="preserve"> упр3, тест</w:t>
            </w: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8" w:type="dxa"/>
          </w:tcPr>
          <w:p w:rsidR="009E13A2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Обобщение по теме</w:t>
            </w:r>
          </w:p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« Неметаллы»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Освоение приемов действий в нестандартных ситуациях, овладение эвристическими методами решения проблем; </w:t>
            </w:r>
          </w:p>
        </w:tc>
        <w:tc>
          <w:tcPr>
            <w:tcW w:w="3686" w:type="dxa"/>
            <w:gridSpan w:val="2"/>
          </w:tcPr>
          <w:p w:rsidR="00147A00" w:rsidRPr="001F7527" w:rsidRDefault="009E13A2" w:rsidP="00147A00">
            <w:pPr>
              <w:pStyle w:val="Default"/>
            </w:pPr>
            <w:r w:rsidRPr="001F7527">
              <w:t xml:space="preserve"> </w:t>
            </w:r>
            <w:r w:rsidR="00147A00" w:rsidRPr="001F7527">
              <w:t xml:space="preserve">Уметь применять знания, умения и навыки при выполнении тренировочных упражнений и заданий </w:t>
            </w:r>
          </w:p>
          <w:p w:rsidR="009E13A2" w:rsidRPr="001F7527" w:rsidRDefault="009E13A2" w:rsidP="002A5FCC">
            <w:pPr>
              <w:pStyle w:val="Default"/>
            </w:pPr>
          </w:p>
        </w:tc>
        <w:tc>
          <w:tcPr>
            <w:tcW w:w="1417" w:type="dxa"/>
          </w:tcPr>
          <w:p w:rsidR="009E13A2" w:rsidRPr="001F7527" w:rsidRDefault="00415249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тетрадь</w:t>
            </w: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rPr>
          <w:trHeight w:val="2081"/>
        </w:trPr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45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558" w:type="dxa"/>
          </w:tcPr>
          <w:p w:rsidR="009E13A2" w:rsidRDefault="009E13A2" w:rsidP="007B1C0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Обобщение по теме</w:t>
            </w:r>
          </w:p>
          <w:p w:rsidR="009E13A2" w:rsidRPr="001F7527" w:rsidRDefault="009E13A2" w:rsidP="007B1C0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« Неметаллы»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9E13A2" w:rsidRPr="001F7527" w:rsidRDefault="009E13A2" w:rsidP="002A5FCC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1F7527">
              <w:rPr>
                <w:sz w:val="24"/>
                <w:szCs w:val="24"/>
              </w:rPr>
              <w:t xml:space="preserve">Освоение приемов действий в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нестандартных ситуациях, овладение эвристическими методами решения проблем; </w:t>
            </w:r>
          </w:p>
        </w:tc>
        <w:tc>
          <w:tcPr>
            <w:tcW w:w="3686" w:type="dxa"/>
            <w:gridSpan w:val="2"/>
          </w:tcPr>
          <w:p w:rsidR="00147A00" w:rsidRPr="001F7527" w:rsidRDefault="00147A00" w:rsidP="00147A00">
            <w:pPr>
              <w:pStyle w:val="Default"/>
            </w:pPr>
            <w:r w:rsidRPr="001F7527">
              <w:t xml:space="preserve">Уметь применять знания, умения и навыки при выполнении тренировочных упражнений и заданий </w:t>
            </w:r>
          </w:p>
          <w:p w:rsidR="009E13A2" w:rsidRPr="001F7527" w:rsidRDefault="009E13A2" w:rsidP="002A5FCC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9E13A2" w:rsidRPr="001F7527" w:rsidRDefault="00415249" w:rsidP="0041524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тетрадь</w:t>
            </w: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558" w:type="dxa"/>
          </w:tcPr>
          <w:p w:rsidR="009E13A2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70A70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Контрольная работа №2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по теме</w:t>
            </w:r>
          </w:p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 « Неметаллы»</w:t>
            </w:r>
          </w:p>
        </w:tc>
        <w:tc>
          <w:tcPr>
            <w:tcW w:w="4671" w:type="dxa"/>
            <w:gridSpan w:val="2"/>
          </w:tcPr>
          <w:p w:rsidR="009E13A2" w:rsidRPr="0090063C" w:rsidRDefault="009E13A2" w:rsidP="00D179F9">
            <w:pPr>
              <w:pStyle w:val="Default"/>
            </w:pPr>
            <w:r w:rsidRPr="0090063C">
              <w:t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      </w:r>
          </w:p>
        </w:tc>
        <w:tc>
          <w:tcPr>
            <w:tcW w:w="3686" w:type="dxa"/>
            <w:gridSpan w:val="2"/>
          </w:tcPr>
          <w:p w:rsidR="009E13A2" w:rsidRPr="0090063C" w:rsidRDefault="009E13A2" w:rsidP="00D179F9">
            <w:pPr>
              <w:pStyle w:val="Default"/>
            </w:pPr>
            <w:r w:rsidRPr="0090063C">
              <w:t xml:space="preserve">Уметь применять знания, полученные при изучении тем </w:t>
            </w:r>
          </w:p>
          <w:p w:rsidR="009E13A2" w:rsidRPr="0090063C" w:rsidRDefault="009E13A2" w:rsidP="00D179F9">
            <w:pPr>
              <w:pStyle w:val="Default"/>
            </w:pPr>
          </w:p>
        </w:tc>
        <w:tc>
          <w:tcPr>
            <w:tcW w:w="141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558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Положение металлов в периодической системе химических элементов Д.И. Менделеева. Металлическая связь. Физические свойства металлов. Сплавы металлов.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Освоение приемов действий в нестандартных ситуациях, овладение эвристическими методами решения проблем; </w:t>
            </w:r>
          </w:p>
        </w:tc>
        <w:tc>
          <w:tcPr>
            <w:tcW w:w="3686" w:type="dxa"/>
            <w:gridSpan w:val="2"/>
          </w:tcPr>
          <w:p w:rsidR="009E13A2" w:rsidRPr="001F7527" w:rsidRDefault="009E13A2" w:rsidP="00147A00">
            <w:pPr>
              <w:pStyle w:val="Default"/>
            </w:pPr>
            <w:r w:rsidRPr="001F7527">
              <w:t xml:space="preserve"> </w:t>
            </w:r>
            <w:r w:rsidR="00147A00" w:rsidRPr="001F7527">
              <w:t xml:space="preserve">Знать </w:t>
            </w:r>
            <w:r w:rsidR="00147A00">
              <w:t>особенности строения</w:t>
            </w:r>
            <w:r w:rsidR="00147A00" w:rsidRPr="001F7527">
              <w:t xml:space="preserve"> атома</w:t>
            </w:r>
            <w:r w:rsidR="00147A00">
              <w:t xml:space="preserve"> металла</w:t>
            </w:r>
            <w:r w:rsidR="00147A00" w:rsidRPr="001F7527">
              <w:t>,</w:t>
            </w:r>
            <w:r w:rsidR="00147A00">
              <w:t xml:space="preserve"> закономерности изменения свойств металлов и их соединений в ПСХЭ Д.И. Менделеева, особенности строения металлов как простых веществ, физические свойства металлов, сплавов. Объяснять зависимость физических свойств металлов от</w:t>
            </w:r>
            <w:r w:rsidR="00E36E57">
              <w:t xml:space="preserve"> </w:t>
            </w:r>
            <w:r w:rsidR="00147A00">
              <w:t>их строения</w:t>
            </w:r>
          </w:p>
        </w:tc>
        <w:tc>
          <w:tcPr>
            <w:tcW w:w="1417" w:type="dxa"/>
          </w:tcPr>
          <w:p w:rsidR="009E13A2" w:rsidRPr="001F7527" w:rsidRDefault="009E13A2" w:rsidP="0022747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§</w:t>
            </w:r>
            <w:r w:rsidR="0022747E">
              <w:rPr>
                <w:rFonts w:eastAsiaTheme="minorHAnsi"/>
                <w:sz w:val="24"/>
                <w:szCs w:val="24"/>
                <w:lang w:eastAsia="en-US"/>
              </w:rPr>
              <w:t xml:space="preserve">39 </w:t>
            </w:r>
            <w:proofErr w:type="spellStart"/>
            <w:r w:rsidR="0022747E"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spellEnd"/>
            <w:r w:rsidR="0022747E">
              <w:rPr>
                <w:rFonts w:eastAsiaTheme="minorHAnsi"/>
                <w:sz w:val="24"/>
                <w:szCs w:val="24"/>
                <w:lang w:eastAsia="en-US"/>
              </w:rPr>
              <w:t xml:space="preserve"> 5-6</w:t>
            </w:r>
            <w:r w:rsidR="001C4144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="001C4144" w:rsidRPr="001F7527">
              <w:rPr>
                <w:rFonts w:eastAsiaTheme="minorHAnsi"/>
                <w:sz w:val="24"/>
                <w:szCs w:val="24"/>
                <w:lang w:eastAsia="en-US"/>
              </w:rPr>
              <w:t>§4</w:t>
            </w:r>
            <w:r w:rsidR="001C4144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558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Нахождение металлов в природе и общие способы их получения.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Освоение приемов действий в нестандартных ситуациях, овладение эвристическими методами решения проблем; </w:t>
            </w:r>
          </w:p>
        </w:tc>
        <w:tc>
          <w:tcPr>
            <w:tcW w:w="3686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>Знать</w:t>
            </w:r>
            <w:r w:rsidR="00147A00">
              <w:t>: физические свойства металлов, нахождение металлов в природе,</w:t>
            </w:r>
            <w:r w:rsidRPr="001F7527">
              <w:t xml:space="preserve"> </w:t>
            </w:r>
            <w:r w:rsidR="00147A00">
              <w:rPr>
                <w:bCs/>
                <w:iCs/>
              </w:rPr>
              <w:t>общие способы их получения.</w:t>
            </w:r>
          </w:p>
          <w:p w:rsidR="009E13A2" w:rsidRPr="001F7527" w:rsidRDefault="00147A00" w:rsidP="002A5FCC">
            <w:pPr>
              <w:pStyle w:val="Default"/>
            </w:pPr>
            <w:r>
              <w:t xml:space="preserve">Использовать метод электронного баланса при уравнивании </w:t>
            </w:r>
            <w:r w:rsidR="009E13A2" w:rsidRPr="001F7527">
              <w:t xml:space="preserve"> уравнения химических реакций </w:t>
            </w:r>
          </w:p>
        </w:tc>
        <w:tc>
          <w:tcPr>
            <w:tcW w:w="1417" w:type="dxa"/>
          </w:tcPr>
          <w:p w:rsidR="009E13A2" w:rsidRPr="001F7527" w:rsidRDefault="009E13A2" w:rsidP="0022747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§4</w:t>
            </w:r>
            <w:r w:rsidR="0022747E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558" w:type="dxa"/>
          </w:tcPr>
          <w:p w:rsidR="00147A00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Химические свойства металлов. Ряд активности </w:t>
            </w:r>
          </w:p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( электрохимический ряд напряжений) металлов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</w:t>
            </w:r>
            <w:r w:rsidRPr="001F7527">
              <w:lastRenderedPageBreak/>
              <w:t xml:space="preserve">действий;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Развитие способности выслушивать собеседника, понимать его точку зрения, признавать право другого человека на иное мнение; </w:t>
            </w:r>
          </w:p>
        </w:tc>
        <w:tc>
          <w:tcPr>
            <w:tcW w:w="3686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lastRenderedPageBreak/>
              <w:t xml:space="preserve"> </w:t>
            </w:r>
            <w:r w:rsidR="00F5376A" w:rsidRPr="001F7527">
              <w:t>Знать</w:t>
            </w:r>
            <w:r w:rsidR="00F5376A">
              <w:t>: х</w:t>
            </w:r>
            <w:r w:rsidR="00F5376A" w:rsidRPr="00B86A33">
              <w:rPr>
                <w:rFonts w:eastAsia="Calibri"/>
              </w:rPr>
              <w:t>имические свойств</w:t>
            </w:r>
            <w:r w:rsidR="00F5376A">
              <w:t>а металлов, как восстановителей, в</w:t>
            </w:r>
            <w:r w:rsidR="00F5376A" w:rsidRPr="00B86A33">
              <w:rPr>
                <w:rFonts w:eastAsia="Calibri"/>
              </w:rPr>
              <w:t>заимодействие металлов с кислородом, неметаллами, водой.</w:t>
            </w:r>
            <w:r w:rsidR="00F5376A">
              <w:t xml:space="preserve"> </w:t>
            </w:r>
            <w:r w:rsidR="00F5376A">
              <w:rPr>
                <w:rFonts w:eastAsia="Calibri"/>
              </w:rPr>
              <w:t>Особенности взаимодейст</w:t>
            </w:r>
            <w:r w:rsidR="00F5376A" w:rsidRPr="00B86A33">
              <w:rPr>
                <w:rFonts w:eastAsia="Calibri"/>
              </w:rPr>
              <w:t>вия металлов с раство</w:t>
            </w:r>
            <w:r w:rsidR="00F5376A">
              <w:rPr>
                <w:rFonts w:eastAsia="Calibri"/>
              </w:rPr>
              <w:t xml:space="preserve">рами кислот и </w:t>
            </w:r>
            <w:r w:rsidR="00F5376A">
              <w:rPr>
                <w:rFonts w:eastAsia="Calibri"/>
              </w:rPr>
              <w:lastRenderedPageBreak/>
              <w:t>солей. Использова</w:t>
            </w:r>
            <w:r w:rsidR="00F5376A">
              <w:t>ть</w:t>
            </w:r>
            <w:r w:rsidR="00F5376A" w:rsidRPr="00B86A33">
              <w:rPr>
                <w:rFonts w:eastAsia="Calibri"/>
              </w:rPr>
              <w:t xml:space="preserve"> таблицы растворимости и ряда напряжений </w:t>
            </w:r>
            <w:r w:rsidR="00F5376A">
              <w:t>метал</w:t>
            </w:r>
            <w:r w:rsidR="00F5376A">
              <w:softHyphen/>
              <w:t xml:space="preserve">лов для прогнозирования </w:t>
            </w:r>
            <w:r w:rsidR="00F5376A" w:rsidRPr="00B86A33">
              <w:rPr>
                <w:rFonts w:eastAsia="Calibri"/>
              </w:rPr>
              <w:t>их свойств</w:t>
            </w:r>
          </w:p>
        </w:tc>
        <w:tc>
          <w:tcPr>
            <w:tcW w:w="1417" w:type="dxa"/>
          </w:tcPr>
          <w:p w:rsidR="009E13A2" w:rsidRPr="001F7527" w:rsidRDefault="009E13A2" w:rsidP="001C4144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§4</w:t>
            </w:r>
            <w:r w:rsidR="001C4144">
              <w:rPr>
                <w:rFonts w:eastAsiaTheme="minorHAnsi"/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="001C4144"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spellEnd"/>
            <w:r w:rsidR="001C4144">
              <w:rPr>
                <w:rFonts w:eastAsiaTheme="minorHAnsi"/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50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558" w:type="dxa"/>
          </w:tcPr>
          <w:p w:rsidR="009E13A2" w:rsidRPr="001F7527" w:rsidRDefault="009E13A2" w:rsidP="007A5125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Щелочные металлы: нахождение в природе, физические и химические свойства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Развитие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Формирование умений работать в группе, представлять и отстаивать свои взгляды и убеждения, вести дискуссию. </w:t>
            </w:r>
          </w:p>
        </w:tc>
        <w:tc>
          <w:tcPr>
            <w:tcW w:w="3686" w:type="dxa"/>
            <w:gridSpan w:val="2"/>
          </w:tcPr>
          <w:p w:rsidR="009E13A2" w:rsidRPr="001F7527" w:rsidRDefault="009E13A2" w:rsidP="00F5376A">
            <w:pPr>
              <w:pStyle w:val="Default"/>
            </w:pPr>
            <w:r w:rsidRPr="001F7527">
              <w:t xml:space="preserve"> </w:t>
            </w:r>
            <w:proofErr w:type="gramStart"/>
            <w:r w:rsidR="00F5376A">
              <w:t>Знать :</w:t>
            </w:r>
            <w:proofErr w:type="gramEnd"/>
            <w:r w:rsidR="00F5376A">
              <w:t xml:space="preserve"> с</w:t>
            </w:r>
            <w:r w:rsidR="00F5376A" w:rsidRPr="00B86A33">
              <w:rPr>
                <w:rFonts w:eastAsia="Calibri"/>
              </w:rPr>
              <w:t>троение атомов</w:t>
            </w:r>
            <w:r w:rsidR="00F5376A">
              <w:t xml:space="preserve"> щелочных металлов</w:t>
            </w:r>
            <w:r w:rsidR="00F5376A" w:rsidRPr="00B86A33">
              <w:rPr>
                <w:rFonts w:eastAsia="Calibri"/>
              </w:rPr>
              <w:t xml:space="preserve">, </w:t>
            </w:r>
            <w:r w:rsidR="00F5376A">
              <w:t>физические и химические свойства щелочных металлов как простых ве</w:t>
            </w:r>
            <w:r w:rsidR="00F5376A">
              <w:softHyphen/>
              <w:t>ществ</w:t>
            </w:r>
            <w:r w:rsidR="00F5376A" w:rsidRPr="00B86A33">
              <w:rPr>
                <w:rFonts w:eastAsia="Calibri"/>
              </w:rPr>
              <w:t xml:space="preserve"> в плане сравнитель</w:t>
            </w:r>
            <w:r w:rsidR="00F5376A" w:rsidRPr="00B86A33">
              <w:rPr>
                <w:rFonts w:eastAsia="Calibri"/>
              </w:rPr>
              <w:softHyphen/>
              <w:t xml:space="preserve">ной характеристики. </w:t>
            </w:r>
            <w:r w:rsidR="00F5376A">
              <w:t>Описывать свойства изучаемых веществ на основе наблюдения за их превращениями</w:t>
            </w:r>
          </w:p>
        </w:tc>
        <w:tc>
          <w:tcPr>
            <w:tcW w:w="1417" w:type="dxa"/>
          </w:tcPr>
          <w:p w:rsidR="001C4144" w:rsidRPr="001F7527" w:rsidRDefault="001C4144" w:rsidP="001C4144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§43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5-6</w:t>
            </w:r>
          </w:p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RPr="001F7527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558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Оксиды и гидроксиды щелочных металлов. Применение щелочных металлов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>Освоение приемов действий в нестандартных ситуациях, овладение эвристическими методами решения проблем</w:t>
            </w:r>
          </w:p>
        </w:tc>
        <w:tc>
          <w:tcPr>
            <w:tcW w:w="3686" w:type="dxa"/>
            <w:gridSpan w:val="2"/>
          </w:tcPr>
          <w:p w:rsidR="009E13A2" w:rsidRPr="001F7527" w:rsidRDefault="00847227" w:rsidP="002A5FCC">
            <w:pPr>
              <w:pStyle w:val="Default"/>
            </w:pPr>
            <w:r>
              <w:t>Сравнивать отношение изучаемых металлов. Оксидов и гидроксидов к воде. Знать свойства классов соединений и у</w:t>
            </w:r>
            <w:r w:rsidR="009E13A2" w:rsidRPr="001F7527">
              <w:t xml:space="preserve">меть осуществлять превращения. </w:t>
            </w:r>
          </w:p>
        </w:tc>
        <w:tc>
          <w:tcPr>
            <w:tcW w:w="1417" w:type="dxa"/>
          </w:tcPr>
          <w:p w:rsidR="009E13A2" w:rsidRPr="001F7527" w:rsidRDefault="009E13A2" w:rsidP="001C4144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§4</w:t>
            </w:r>
            <w:r w:rsidR="001C4144">
              <w:rPr>
                <w:rFonts w:eastAsiaTheme="minorHAnsi"/>
                <w:sz w:val="24"/>
                <w:szCs w:val="24"/>
                <w:lang w:eastAsia="en-US"/>
              </w:rPr>
              <w:t>3, тетрадь</w:t>
            </w: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RPr="001F7527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558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Щелочноземельные металлы. Нахождение в природе. Кальций и его соединения. Жесткость воды и способы ее </w:t>
            </w:r>
            <w:r w:rsidR="00046F35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устранения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</w:tc>
        <w:tc>
          <w:tcPr>
            <w:tcW w:w="3686" w:type="dxa"/>
            <w:gridSpan w:val="2"/>
          </w:tcPr>
          <w:p w:rsidR="009E13A2" w:rsidRPr="001F7527" w:rsidRDefault="00847227" w:rsidP="002A5FCC">
            <w:pPr>
              <w:pStyle w:val="Default"/>
            </w:pPr>
            <w:proofErr w:type="gramStart"/>
            <w:r>
              <w:t>Знать :</w:t>
            </w:r>
            <w:proofErr w:type="gramEnd"/>
            <w:r>
              <w:t xml:space="preserve"> с</w:t>
            </w:r>
            <w:r w:rsidRPr="00B86A33">
              <w:rPr>
                <w:rFonts w:eastAsia="Calibri"/>
              </w:rPr>
              <w:t>троение атомов</w:t>
            </w:r>
            <w:r>
              <w:t xml:space="preserve"> щелочноземельных металлов</w:t>
            </w:r>
            <w:r w:rsidRPr="00B86A33">
              <w:rPr>
                <w:rFonts w:eastAsia="Calibri"/>
              </w:rPr>
              <w:t xml:space="preserve">, </w:t>
            </w:r>
            <w:r>
              <w:t>физические и химические свойства щелочноземельных металлов как простых ве</w:t>
            </w:r>
            <w:r>
              <w:softHyphen/>
              <w:t>ществ</w:t>
            </w:r>
            <w:r w:rsidRPr="00B86A33">
              <w:rPr>
                <w:rFonts w:eastAsia="Calibri"/>
              </w:rPr>
              <w:t xml:space="preserve"> в плане сравнитель</w:t>
            </w:r>
            <w:r w:rsidRPr="00B86A33">
              <w:rPr>
                <w:rFonts w:eastAsia="Calibri"/>
              </w:rPr>
              <w:softHyphen/>
              <w:t xml:space="preserve">ной характеристики. </w:t>
            </w:r>
            <w:r>
              <w:t xml:space="preserve">Описывать свойства изучаемых веществ на основе наблюдения за их превращениями. Сравнивать отношение изучаемых металлов. Оксидов и гидроксидов к воде. Знать свойства классов </w:t>
            </w:r>
            <w:r>
              <w:lastRenderedPageBreak/>
              <w:t>соединений и у</w:t>
            </w:r>
            <w:r w:rsidRPr="001F7527">
              <w:t>меть осуществлять превращения.</w:t>
            </w:r>
          </w:p>
        </w:tc>
        <w:tc>
          <w:tcPr>
            <w:tcW w:w="1417" w:type="dxa"/>
          </w:tcPr>
          <w:p w:rsidR="009E13A2" w:rsidRPr="001F7527" w:rsidRDefault="001C414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§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44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3-4,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 §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RPr="001F7527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53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558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Алюминий. Нахождение в природе. Свойства алюминия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Приобретение опыта самостоятельного поиска, анализа и отбора информации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</w:t>
            </w:r>
          </w:p>
        </w:tc>
        <w:tc>
          <w:tcPr>
            <w:tcW w:w="3686" w:type="dxa"/>
            <w:gridSpan w:val="2"/>
          </w:tcPr>
          <w:p w:rsidR="009E13A2" w:rsidRPr="001F7527" w:rsidRDefault="00847227" w:rsidP="00847227">
            <w:pPr>
              <w:pStyle w:val="Default"/>
            </w:pPr>
            <w:proofErr w:type="gramStart"/>
            <w:r>
              <w:t>Знать :</w:t>
            </w:r>
            <w:proofErr w:type="gramEnd"/>
            <w:r>
              <w:t xml:space="preserve"> строение атома алюминия</w:t>
            </w:r>
            <w:r w:rsidRPr="00B86A33">
              <w:rPr>
                <w:rFonts w:eastAsia="Calibri"/>
              </w:rPr>
              <w:t xml:space="preserve">, </w:t>
            </w:r>
            <w:r>
              <w:t>физические и химические свойства алюминия как простого ве</w:t>
            </w:r>
            <w:r>
              <w:softHyphen/>
              <w:t>щества</w:t>
            </w:r>
            <w:r w:rsidRPr="00B86A33">
              <w:rPr>
                <w:rFonts w:eastAsia="Calibri"/>
              </w:rPr>
              <w:t xml:space="preserve"> в плане сравнитель</w:t>
            </w:r>
            <w:r w:rsidRPr="00B86A33">
              <w:rPr>
                <w:rFonts w:eastAsia="Calibri"/>
              </w:rPr>
              <w:softHyphen/>
              <w:t xml:space="preserve">ной характеристики. </w:t>
            </w:r>
            <w:r>
              <w:t>Описывать свойства изучаемых веществ на основе наблюдения за их превращениями. Сравнивать отношение изучаемых металлов. Оксидов и гидроксидов к воде. Знать свойства классов соединений и у</w:t>
            </w:r>
            <w:r w:rsidRPr="001F7527">
              <w:t>меть осуществлять превращения.</w:t>
            </w:r>
            <w:r>
              <w:t xml:space="preserve"> Амфотерность </w:t>
            </w:r>
          </w:p>
        </w:tc>
        <w:tc>
          <w:tcPr>
            <w:tcW w:w="1417" w:type="dxa"/>
          </w:tcPr>
          <w:p w:rsidR="001C4144" w:rsidRPr="001F7527" w:rsidRDefault="001C4144" w:rsidP="001C4144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§46 </w:t>
            </w:r>
            <w:r w:rsidR="009E13A2" w:rsidRPr="001F7527">
              <w:rPr>
                <w:rFonts w:eastAsia="TimesNewRomanPSMT"/>
                <w:sz w:val="24"/>
                <w:szCs w:val="24"/>
                <w:lang w:eastAsia="en-US"/>
              </w:rPr>
              <w:t>упр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>5,8, тест</w:t>
            </w:r>
          </w:p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RPr="007B5BDC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558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Амфотерность оксида и гидроксида алюминия.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</w:tc>
        <w:tc>
          <w:tcPr>
            <w:tcW w:w="3686" w:type="dxa"/>
            <w:gridSpan w:val="2"/>
          </w:tcPr>
          <w:p w:rsidR="009E13A2" w:rsidRPr="001F7527" w:rsidRDefault="00847227" w:rsidP="002A5FCC">
            <w:pPr>
              <w:pStyle w:val="Default"/>
            </w:pPr>
            <w:r>
              <w:t>Описывать свойства изучаемых веществ на основе наблюдения за их превращениями. Сравнивать отношение изучаемых металлов. Оксидов и гидроксидов к воде. Знать свойства классов соединений и у</w:t>
            </w:r>
            <w:r w:rsidRPr="001F7527">
              <w:t>меть осуществлять превращения.</w:t>
            </w:r>
            <w:r>
              <w:t xml:space="preserve"> Амфотерность</w:t>
            </w:r>
          </w:p>
        </w:tc>
        <w:tc>
          <w:tcPr>
            <w:tcW w:w="1417" w:type="dxa"/>
          </w:tcPr>
          <w:p w:rsidR="009E13A2" w:rsidRPr="001F7527" w:rsidRDefault="001C414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§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47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3,5</w:t>
            </w: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558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Железо .</w:t>
            </w:r>
            <w:proofErr w:type="gramEnd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Нахождение в природе. Свойства железа.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Освоение приемов действий в нестандартных ситуациях, овладение эвристическими методами решения проблем; </w:t>
            </w:r>
          </w:p>
        </w:tc>
        <w:tc>
          <w:tcPr>
            <w:tcW w:w="3686" w:type="dxa"/>
            <w:gridSpan w:val="2"/>
          </w:tcPr>
          <w:p w:rsidR="009E13A2" w:rsidRPr="001F7527" w:rsidRDefault="00847227" w:rsidP="00847227">
            <w:pPr>
              <w:pStyle w:val="Default"/>
            </w:pPr>
            <w:proofErr w:type="gramStart"/>
            <w:r>
              <w:t>Знать :</w:t>
            </w:r>
            <w:proofErr w:type="gramEnd"/>
            <w:r>
              <w:t xml:space="preserve"> строение атома железа</w:t>
            </w:r>
            <w:r w:rsidRPr="00B86A33">
              <w:rPr>
                <w:rFonts w:eastAsia="Calibri"/>
              </w:rPr>
              <w:t xml:space="preserve">, </w:t>
            </w:r>
            <w:r>
              <w:t>физические и химические свойства железа как простого ве</w:t>
            </w:r>
            <w:r>
              <w:softHyphen/>
              <w:t>щества</w:t>
            </w:r>
            <w:r w:rsidRPr="00B86A33">
              <w:rPr>
                <w:rFonts w:eastAsia="Calibri"/>
              </w:rPr>
              <w:t xml:space="preserve"> в плане сравнитель</w:t>
            </w:r>
            <w:r w:rsidRPr="00B86A33">
              <w:rPr>
                <w:rFonts w:eastAsia="Calibri"/>
              </w:rPr>
              <w:softHyphen/>
              <w:t xml:space="preserve">ной характеристики. </w:t>
            </w:r>
            <w:r>
              <w:t>Описывать свойства изучаемых веществ на основе наблюдения за их превращениями.</w:t>
            </w:r>
          </w:p>
        </w:tc>
        <w:tc>
          <w:tcPr>
            <w:tcW w:w="1417" w:type="dxa"/>
          </w:tcPr>
          <w:p w:rsidR="009E13A2" w:rsidRPr="001F7527" w:rsidRDefault="009E13A2" w:rsidP="001C4144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§4</w:t>
            </w:r>
            <w:r w:rsidR="001C4144">
              <w:rPr>
                <w:rFonts w:eastAsiaTheme="minorHAnsi"/>
                <w:sz w:val="24"/>
                <w:szCs w:val="24"/>
                <w:lang w:eastAsia="en-US"/>
              </w:rPr>
              <w:t>8</w:t>
            </w:r>
            <w:r w:rsidR="00ED003E">
              <w:rPr>
                <w:rFonts w:eastAsiaTheme="minorHAnsi"/>
                <w:sz w:val="24"/>
                <w:szCs w:val="24"/>
                <w:lang w:eastAsia="en-US"/>
              </w:rPr>
              <w:t>, тест</w:t>
            </w: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558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Соединения  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железа.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Освоение приемов действий в </w:t>
            </w:r>
            <w:r w:rsidRPr="001F7527">
              <w:lastRenderedPageBreak/>
              <w:t xml:space="preserve">нестандартных ситуациях, овладение эвристическими методами решения проблем; </w:t>
            </w:r>
          </w:p>
          <w:p w:rsidR="009E13A2" w:rsidRPr="001F7527" w:rsidRDefault="009E13A2" w:rsidP="002A5FCC">
            <w:pPr>
              <w:pStyle w:val="Default"/>
            </w:pPr>
          </w:p>
        </w:tc>
        <w:tc>
          <w:tcPr>
            <w:tcW w:w="3686" w:type="dxa"/>
            <w:gridSpan w:val="2"/>
          </w:tcPr>
          <w:p w:rsidR="009E13A2" w:rsidRPr="001F7527" w:rsidRDefault="00847227" w:rsidP="002A5FCC">
            <w:pPr>
              <w:pStyle w:val="Default"/>
            </w:pPr>
            <w:r>
              <w:lastRenderedPageBreak/>
              <w:t xml:space="preserve">Описывать свойства изучаемых веществ на основе наблюдения за их превращениями. Сравнивать отношение изучаемых металлов. Оксидов и гидроксидов к воде. Знать свойства классов </w:t>
            </w:r>
            <w:r>
              <w:lastRenderedPageBreak/>
              <w:t>соединений и у</w:t>
            </w:r>
            <w:r w:rsidRPr="001F7527">
              <w:t>меть осуществлять превращения.</w:t>
            </w:r>
            <w:r w:rsidR="002259F6">
              <w:t xml:space="preserve"> </w:t>
            </w:r>
            <w:r w:rsidR="009E13A2" w:rsidRPr="001F7527">
              <w:t xml:space="preserve">Уметь объяснять изменение свойств </w:t>
            </w:r>
            <w:r>
              <w:t xml:space="preserve"> </w:t>
            </w:r>
            <w:r w:rsidR="009E13A2" w:rsidRPr="001F7527">
              <w:t xml:space="preserve"> соединений</w:t>
            </w:r>
            <w:r>
              <w:t xml:space="preserve"> железа</w:t>
            </w:r>
            <w:r w:rsidR="009E13A2" w:rsidRPr="001F7527">
              <w:t xml:space="preserve">, знать причину этого </w:t>
            </w:r>
          </w:p>
        </w:tc>
        <w:tc>
          <w:tcPr>
            <w:tcW w:w="1417" w:type="dxa"/>
          </w:tcPr>
          <w:p w:rsidR="001C4144" w:rsidRPr="001C4144" w:rsidRDefault="001C4144" w:rsidP="001C4144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C4144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Практическая работа №7</w:t>
            </w:r>
          </w:p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57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558" w:type="dxa"/>
          </w:tcPr>
          <w:p w:rsidR="009E13A2" w:rsidRDefault="009E13A2" w:rsidP="00620B13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№7</w:t>
            </w:r>
          </w:p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Рушение экспериментальных задач по теме « Металлы и их соединения»</w:t>
            </w:r>
          </w:p>
        </w:tc>
        <w:tc>
          <w:tcPr>
            <w:tcW w:w="4671" w:type="dxa"/>
            <w:gridSpan w:val="2"/>
          </w:tcPr>
          <w:p w:rsidR="009E13A2" w:rsidRDefault="009E13A2" w:rsidP="00D179F9">
            <w:pPr>
              <w:pStyle w:val="Default"/>
            </w:pPr>
            <w:r w:rsidRPr="0090063C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  <w:p w:rsidR="009E13A2" w:rsidRDefault="009E13A2" w:rsidP="00D179F9">
            <w:pPr>
              <w:pStyle w:val="Default"/>
            </w:pPr>
          </w:p>
          <w:p w:rsidR="009E13A2" w:rsidRPr="0090063C" w:rsidRDefault="009E13A2" w:rsidP="00D179F9">
            <w:pPr>
              <w:pStyle w:val="Default"/>
            </w:pPr>
          </w:p>
        </w:tc>
        <w:tc>
          <w:tcPr>
            <w:tcW w:w="3686" w:type="dxa"/>
            <w:gridSpan w:val="2"/>
          </w:tcPr>
          <w:p w:rsidR="009E13A2" w:rsidRPr="0090063C" w:rsidRDefault="00EF3B1F" w:rsidP="00046F35">
            <w:pPr>
              <w:pStyle w:val="Default"/>
            </w:pPr>
            <w:r w:rsidRPr="0090063C">
              <w:t>Уметь обращаться с химической посудой и лабораторным оборудованием, использовать приобретенные знания и умения в деятельности и повседневной жизни для безопасного обращения с веществами и материалами</w:t>
            </w:r>
            <w:r>
              <w:t xml:space="preserve">. </w:t>
            </w:r>
            <w:r>
              <w:rPr>
                <w:bCs/>
                <w:iCs/>
              </w:rPr>
              <w:t>Использовать приобретенные знания и умения в практической деятельности и повседневной жизни с целью безопасного обращения с веществами и материалами и экологически грамотного поведения в окружающей среде</w:t>
            </w:r>
            <w:r w:rsidR="00046F35">
              <w:rPr>
                <w:bCs/>
                <w:iCs/>
              </w:rPr>
              <w:t xml:space="preserve"> </w:t>
            </w:r>
          </w:p>
        </w:tc>
        <w:tc>
          <w:tcPr>
            <w:tcW w:w="1417" w:type="dxa"/>
          </w:tcPr>
          <w:p w:rsidR="009E13A2" w:rsidRPr="001F7527" w:rsidRDefault="009E13A2" w:rsidP="00ED003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§</w:t>
            </w:r>
            <w:r w:rsidR="00ED003E">
              <w:rPr>
                <w:rFonts w:eastAsiaTheme="minorHAnsi"/>
                <w:sz w:val="24"/>
                <w:szCs w:val="24"/>
                <w:lang w:eastAsia="en-US"/>
              </w:rPr>
              <w:t xml:space="preserve">49 </w:t>
            </w:r>
            <w:proofErr w:type="spellStart"/>
            <w:r w:rsidR="00ED003E"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spellEnd"/>
            <w:r w:rsidR="00ED003E">
              <w:rPr>
                <w:rFonts w:eastAsiaTheme="minorHAnsi"/>
                <w:sz w:val="24"/>
                <w:szCs w:val="24"/>
                <w:lang w:eastAsia="en-US"/>
              </w:rPr>
              <w:t xml:space="preserve"> 3-4, тест</w:t>
            </w: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8" w:type="dxa"/>
          </w:tcPr>
          <w:p w:rsidR="009E13A2" w:rsidRDefault="009E13A2" w:rsidP="009E13A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Подготовка к контрольной работе </w:t>
            </w:r>
            <w:r w:rsidRPr="00170A70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3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по теме</w:t>
            </w:r>
          </w:p>
          <w:p w:rsidR="009E13A2" w:rsidRPr="001F7527" w:rsidRDefault="009E13A2" w:rsidP="009E13A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« Металлы»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Освоение приемов действий в нестандартных ситуациях, овладение эвристическими методами решения проблем; </w:t>
            </w:r>
          </w:p>
        </w:tc>
        <w:tc>
          <w:tcPr>
            <w:tcW w:w="3686" w:type="dxa"/>
            <w:gridSpan w:val="2"/>
          </w:tcPr>
          <w:p w:rsidR="009E13A2" w:rsidRPr="001F7527" w:rsidRDefault="009E13A2" w:rsidP="009E13A2">
            <w:pPr>
              <w:pStyle w:val="Default"/>
            </w:pPr>
            <w:r w:rsidRPr="001F7527">
              <w:t xml:space="preserve">Знать </w:t>
            </w:r>
            <w:r>
              <w:t>особенности строения</w:t>
            </w:r>
            <w:r w:rsidRPr="001F7527">
              <w:t xml:space="preserve"> атома</w:t>
            </w:r>
            <w:r>
              <w:t xml:space="preserve"> металла</w:t>
            </w:r>
            <w:r w:rsidRPr="001F7527">
              <w:t>,</w:t>
            </w:r>
            <w:r>
              <w:t xml:space="preserve"> закономерности изменения свойств металлов и их соединений в ПСХЭ Д.И. Менделеева, общие способы получения металлов.</w:t>
            </w:r>
            <w:r w:rsidRPr="001F7527">
              <w:t xml:space="preserve"> Уметь </w:t>
            </w:r>
            <w:r>
              <w:t>осуществлять цепочки химических превращений на основе химических свойств металлов и их соединений. Решать расчетные задачи по уравнениям химических реакций. опытным путем определять качественный состав веществ</w:t>
            </w:r>
          </w:p>
        </w:tc>
        <w:tc>
          <w:tcPr>
            <w:tcW w:w="1417" w:type="dxa"/>
          </w:tcPr>
          <w:p w:rsidR="009E13A2" w:rsidRPr="001F7527" w:rsidRDefault="00ED003E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тетрадь</w:t>
            </w: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558" w:type="dxa"/>
          </w:tcPr>
          <w:p w:rsidR="009E13A2" w:rsidRDefault="009E13A2" w:rsidP="009E13A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Подготовка к контрольной работе</w:t>
            </w:r>
            <w:r w:rsidRPr="00170A70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3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по теме</w:t>
            </w:r>
          </w:p>
          <w:p w:rsidR="009E13A2" w:rsidRPr="001F7527" w:rsidRDefault="009E13A2" w:rsidP="009E13A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« Металлы»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Освоение приемов действий в </w:t>
            </w:r>
            <w:r w:rsidRPr="001F7527">
              <w:lastRenderedPageBreak/>
              <w:t xml:space="preserve">нестандартных ситуациях, овладение эвристическими методами решения проблем; </w:t>
            </w:r>
          </w:p>
        </w:tc>
        <w:tc>
          <w:tcPr>
            <w:tcW w:w="3686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lastRenderedPageBreak/>
              <w:t xml:space="preserve">Знать </w:t>
            </w:r>
            <w:r>
              <w:t>особенности строения</w:t>
            </w:r>
            <w:r w:rsidRPr="001F7527">
              <w:t xml:space="preserve"> атома</w:t>
            </w:r>
            <w:r>
              <w:t xml:space="preserve"> металла</w:t>
            </w:r>
            <w:r w:rsidRPr="001F7527">
              <w:t>,</w:t>
            </w:r>
            <w:r>
              <w:t xml:space="preserve"> закономерности изменения свойств металлов и их соединений в ПСХЭ Д.И. Менделеева, общие способы получения металлов.</w:t>
            </w:r>
            <w:r w:rsidRPr="001F7527">
              <w:t xml:space="preserve"> Уметь </w:t>
            </w:r>
            <w:r>
              <w:lastRenderedPageBreak/>
              <w:t>осуществлять цепочки химических превращений на основе химических свойств металлов и их соединений. Решать расчетные задачи по уравнениям химических реакций. опытным путем определять качественный состав веществ</w:t>
            </w:r>
          </w:p>
        </w:tc>
        <w:tc>
          <w:tcPr>
            <w:tcW w:w="1417" w:type="dxa"/>
          </w:tcPr>
          <w:p w:rsidR="009E13A2" w:rsidRPr="001F7527" w:rsidRDefault="00ED003E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тетрадь</w:t>
            </w: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60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558" w:type="dxa"/>
          </w:tcPr>
          <w:p w:rsidR="009E13A2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70A70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Контрольная работа № 3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по теме</w:t>
            </w:r>
          </w:p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« Металлы»</w:t>
            </w:r>
          </w:p>
        </w:tc>
        <w:tc>
          <w:tcPr>
            <w:tcW w:w="4671" w:type="dxa"/>
            <w:gridSpan w:val="2"/>
          </w:tcPr>
          <w:p w:rsidR="009E13A2" w:rsidRPr="0090063C" w:rsidRDefault="009E13A2" w:rsidP="00D179F9">
            <w:pPr>
              <w:pStyle w:val="Default"/>
            </w:pPr>
            <w:r w:rsidRPr="0090063C">
              <w:t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      </w:r>
          </w:p>
        </w:tc>
        <w:tc>
          <w:tcPr>
            <w:tcW w:w="3686" w:type="dxa"/>
            <w:gridSpan w:val="2"/>
          </w:tcPr>
          <w:p w:rsidR="009E13A2" w:rsidRPr="0090063C" w:rsidRDefault="009E13A2" w:rsidP="00D179F9">
            <w:pPr>
              <w:pStyle w:val="Default"/>
            </w:pPr>
            <w:r w:rsidRPr="0090063C">
              <w:t xml:space="preserve">Уметь применять знания, полученные при изучении тем </w:t>
            </w:r>
          </w:p>
          <w:p w:rsidR="009E13A2" w:rsidRPr="0090063C" w:rsidRDefault="009E13A2" w:rsidP="00D179F9">
            <w:pPr>
              <w:pStyle w:val="Default"/>
            </w:pPr>
          </w:p>
        </w:tc>
        <w:tc>
          <w:tcPr>
            <w:tcW w:w="141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15877" w:type="dxa"/>
            <w:gridSpan w:val="11"/>
          </w:tcPr>
          <w:p w:rsidR="009E13A2" w:rsidRPr="00DD2C78" w:rsidRDefault="009E13A2" w:rsidP="002A5FCC">
            <w:pPr>
              <w:widowControl/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Краткий обзор важнейших органических  веществ ( 8часов)</w:t>
            </w: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8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Органическая химия. Углеводороды. Предельные ( насыщенные) углеводороды.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Формирование умений воспринимать,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 </w:t>
            </w:r>
          </w:p>
        </w:tc>
        <w:tc>
          <w:tcPr>
            <w:tcW w:w="3686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 </w:t>
            </w:r>
            <w:r w:rsidR="00E614A2">
              <w:t xml:space="preserve">Иметь понятие об особенностях органических веществах, их классификации., особенностях строения на примере </w:t>
            </w:r>
            <w:proofErr w:type="spellStart"/>
            <w:r w:rsidR="00E614A2">
              <w:t>алканов</w:t>
            </w:r>
            <w:proofErr w:type="spellEnd"/>
          </w:p>
        </w:tc>
        <w:tc>
          <w:tcPr>
            <w:tcW w:w="1417" w:type="dxa"/>
          </w:tcPr>
          <w:p w:rsidR="009E13A2" w:rsidRPr="001F7527" w:rsidRDefault="009E13A2" w:rsidP="00ED003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§5</w:t>
            </w:r>
            <w:r w:rsidR="00ED003E">
              <w:rPr>
                <w:rFonts w:eastAsiaTheme="minorHAnsi"/>
                <w:sz w:val="24"/>
                <w:szCs w:val="24"/>
                <w:lang w:eastAsia="en-US"/>
              </w:rPr>
              <w:t>1,52</w:t>
            </w: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51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8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Непредельные (ненасыщенные )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углеводороды.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Освоение приемов действий в нестандартных ситуациях, овладение эвристическими методами решения проблем; </w:t>
            </w:r>
          </w:p>
        </w:tc>
        <w:tc>
          <w:tcPr>
            <w:tcW w:w="3686" w:type="dxa"/>
            <w:gridSpan w:val="2"/>
          </w:tcPr>
          <w:p w:rsidR="009E13A2" w:rsidRPr="00E614A2" w:rsidRDefault="00E614A2" w:rsidP="002A5FCC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E614A2">
              <w:rPr>
                <w:sz w:val="24"/>
                <w:szCs w:val="24"/>
              </w:rPr>
              <w:t>Иметь понятие об особенностях непредельных углеводородов, двойная связь, свойства. Область применения углеводородов</w:t>
            </w:r>
          </w:p>
        </w:tc>
        <w:tc>
          <w:tcPr>
            <w:tcW w:w="1417" w:type="dxa"/>
          </w:tcPr>
          <w:p w:rsidR="00ED003E" w:rsidRPr="001F7527" w:rsidRDefault="00ED003E" w:rsidP="00ED003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§53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4-5 §54</w:t>
            </w:r>
          </w:p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8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Производные углеводородов. Спирты.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lastRenderedPageBreak/>
              <w:t xml:space="preserve">Развитие способности выслушивать собеседника, понимать его точку зрения, признавать право другого человека на иное мнение; </w:t>
            </w:r>
          </w:p>
        </w:tc>
        <w:tc>
          <w:tcPr>
            <w:tcW w:w="3686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lastRenderedPageBreak/>
              <w:t xml:space="preserve"> </w:t>
            </w:r>
            <w:r w:rsidR="00E614A2">
              <w:t>Иметь п</w:t>
            </w:r>
            <w:r w:rsidR="002259F6" w:rsidRPr="00B86A33">
              <w:rPr>
                <w:rFonts w:eastAsia="Calibri"/>
              </w:rPr>
              <w:t xml:space="preserve">онятие </w:t>
            </w:r>
            <w:proofErr w:type="gramStart"/>
            <w:r w:rsidR="002259F6" w:rsidRPr="00B86A33">
              <w:rPr>
                <w:rFonts w:eastAsia="Calibri"/>
              </w:rPr>
              <w:t>о  предельных</w:t>
            </w:r>
            <w:proofErr w:type="gramEnd"/>
            <w:r w:rsidR="002259F6" w:rsidRPr="00B86A33">
              <w:rPr>
                <w:rFonts w:eastAsia="Calibri"/>
              </w:rPr>
              <w:t xml:space="preserve"> одноатомных спиртах на примере метанола и этанола .трехатомный спирт </w:t>
            </w:r>
            <w:r w:rsidR="00E614A2">
              <w:t>–</w:t>
            </w:r>
            <w:r w:rsidR="002259F6" w:rsidRPr="00B86A33">
              <w:rPr>
                <w:rFonts w:eastAsia="Calibri"/>
              </w:rPr>
              <w:t xml:space="preserve"> глицерин</w:t>
            </w:r>
            <w:r w:rsidR="00E614A2">
              <w:t>.</w:t>
            </w:r>
            <w:r w:rsidR="00E614A2">
              <w:rPr>
                <w:bCs/>
                <w:iCs/>
              </w:rPr>
              <w:t xml:space="preserve"> Использовать приобретенные знания и умения в практической деятельности и повседневной </w:t>
            </w:r>
            <w:r w:rsidR="00E614A2">
              <w:rPr>
                <w:bCs/>
                <w:iCs/>
              </w:rPr>
              <w:lastRenderedPageBreak/>
              <w:t>жизни с целью безопасного обращения с веществами и материалами и экологически грамотного поведения в окружающей среде</w:t>
            </w:r>
          </w:p>
        </w:tc>
        <w:tc>
          <w:tcPr>
            <w:tcW w:w="1417" w:type="dxa"/>
          </w:tcPr>
          <w:p w:rsidR="009E13A2" w:rsidRPr="001F7527" w:rsidRDefault="009E13A2" w:rsidP="00ED003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§5</w:t>
            </w:r>
            <w:r w:rsidR="00ED003E">
              <w:rPr>
                <w:rFonts w:eastAsiaTheme="minorHAnsi"/>
                <w:sz w:val="24"/>
                <w:szCs w:val="24"/>
                <w:lang w:eastAsia="en-US"/>
              </w:rPr>
              <w:t>5, тест</w:t>
            </w: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227313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64</w:t>
            </w:r>
          </w:p>
        </w:tc>
        <w:tc>
          <w:tcPr>
            <w:tcW w:w="667" w:type="dxa"/>
          </w:tcPr>
          <w:p w:rsidR="009E13A2" w:rsidRPr="00227313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27313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8" w:type="dxa"/>
          </w:tcPr>
          <w:p w:rsidR="009E13A2" w:rsidRPr="00227313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Карбоновые кислоты. Сложные эфиры. Жиры.</w:t>
            </w:r>
          </w:p>
        </w:tc>
        <w:tc>
          <w:tcPr>
            <w:tcW w:w="4671" w:type="dxa"/>
            <w:gridSpan w:val="2"/>
          </w:tcPr>
          <w:p w:rsidR="009E13A2" w:rsidRPr="00227313" w:rsidRDefault="009E13A2" w:rsidP="002A5FCC">
            <w:pPr>
              <w:pStyle w:val="Default"/>
            </w:pPr>
            <w:r w:rsidRPr="00227313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9E13A2" w:rsidRPr="00227313" w:rsidRDefault="009E13A2" w:rsidP="002A5FCC">
            <w:pPr>
              <w:pStyle w:val="Default"/>
            </w:pPr>
            <w:r w:rsidRPr="00227313">
              <w:t xml:space="preserve">Освоение приемов действий в нестандартных ситуациях, овладение эвристическими методами решения проблем; </w:t>
            </w:r>
          </w:p>
        </w:tc>
        <w:tc>
          <w:tcPr>
            <w:tcW w:w="3686" w:type="dxa"/>
            <w:gridSpan w:val="2"/>
          </w:tcPr>
          <w:p w:rsidR="002259F6" w:rsidRPr="00B86A33" w:rsidRDefault="002259F6" w:rsidP="002259F6">
            <w:pPr>
              <w:shd w:val="clear" w:color="auto" w:fill="FFFFFF"/>
              <w:tabs>
                <w:tab w:val="left" w:leader="hyphen" w:pos="936"/>
                <w:tab w:val="left" w:leader="hyphen" w:pos="18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Иметь п</w:t>
            </w:r>
            <w:r w:rsidRPr="00B86A33">
              <w:rPr>
                <w:sz w:val="24"/>
                <w:szCs w:val="24"/>
              </w:rPr>
              <w:t>онятие об одноосновных предельных карбоновых кислотах на примере уксус ной кислоты. Ее свойства и применение Взаимодействие уксусной</w:t>
            </w:r>
          </w:p>
          <w:p w:rsidR="002259F6" w:rsidRPr="00B86A33" w:rsidRDefault="002259F6" w:rsidP="002259F6">
            <w:pPr>
              <w:shd w:val="clear" w:color="auto" w:fill="FFFFFF"/>
              <w:tabs>
                <w:tab w:val="left" w:leader="hyphen" w:pos="1195"/>
                <w:tab w:val="left" w:leader="hyphen" w:pos="1723"/>
              </w:tabs>
              <w:rPr>
                <w:sz w:val="24"/>
                <w:szCs w:val="24"/>
              </w:rPr>
            </w:pPr>
            <w:r w:rsidRPr="00B86A33">
              <w:rPr>
                <w:sz w:val="24"/>
                <w:szCs w:val="24"/>
              </w:rPr>
              <w:t>кислоты с этиловым спиртом. Реакция этерификации, ее обратимость.</w:t>
            </w:r>
          </w:p>
          <w:p w:rsidR="002259F6" w:rsidRPr="00B86A33" w:rsidRDefault="002259F6" w:rsidP="002259F6">
            <w:pPr>
              <w:shd w:val="clear" w:color="auto" w:fill="FFFFFF"/>
              <w:tabs>
                <w:tab w:val="left" w:leader="hyphen" w:pos="1195"/>
                <w:tab w:val="left" w:leader="hyphen" w:pos="1723"/>
              </w:tabs>
              <w:rPr>
                <w:sz w:val="24"/>
                <w:szCs w:val="24"/>
              </w:rPr>
            </w:pPr>
            <w:r w:rsidRPr="00B86A33">
              <w:rPr>
                <w:sz w:val="24"/>
                <w:szCs w:val="24"/>
              </w:rPr>
              <w:t>Строение сложных эфиров</w:t>
            </w:r>
          </w:p>
          <w:p w:rsidR="002259F6" w:rsidRPr="00E614A2" w:rsidRDefault="002259F6" w:rsidP="002259F6">
            <w:pPr>
              <w:shd w:val="clear" w:color="auto" w:fill="FFFFFF"/>
              <w:tabs>
                <w:tab w:val="left" w:leader="hyphen" w:pos="1195"/>
                <w:tab w:val="left" w:leader="hyphen" w:pos="1723"/>
              </w:tabs>
              <w:rPr>
                <w:sz w:val="24"/>
                <w:szCs w:val="24"/>
              </w:rPr>
            </w:pPr>
            <w:r w:rsidRPr="00B86A33">
              <w:rPr>
                <w:sz w:val="24"/>
                <w:szCs w:val="24"/>
              </w:rPr>
              <w:t>Сложные эфиры в природе Жиры как сложные эфиры трехатомного спирта глицерина и жирных кислот.</w:t>
            </w:r>
            <w:r w:rsidR="00E614A2">
              <w:t xml:space="preserve"> </w:t>
            </w:r>
            <w:r w:rsidR="00E614A2" w:rsidRPr="00E614A2">
              <w:rPr>
                <w:sz w:val="24"/>
                <w:szCs w:val="24"/>
              </w:rPr>
              <w:t>Уметь пользоваться дополнительными источниками для подготовки кратких ответов. Готовить презентации по теме</w:t>
            </w:r>
          </w:p>
          <w:p w:rsidR="009E13A2" w:rsidRPr="00227313" w:rsidRDefault="009E13A2" w:rsidP="002A5FCC">
            <w:pPr>
              <w:pStyle w:val="Default"/>
            </w:pPr>
          </w:p>
        </w:tc>
        <w:tc>
          <w:tcPr>
            <w:tcW w:w="1417" w:type="dxa"/>
          </w:tcPr>
          <w:p w:rsidR="009E13A2" w:rsidRPr="00227313" w:rsidRDefault="009E13A2" w:rsidP="00ED003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27313">
              <w:rPr>
                <w:rFonts w:eastAsiaTheme="minorHAnsi"/>
                <w:sz w:val="24"/>
                <w:szCs w:val="24"/>
                <w:lang w:eastAsia="en-US"/>
              </w:rPr>
              <w:t>§5</w:t>
            </w:r>
            <w:r w:rsidR="00ED003E">
              <w:rPr>
                <w:rFonts w:eastAsiaTheme="minorHAnsi"/>
                <w:sz w:val="24"/>
                <w:szCs w:val="24"/>
                <w:lang w:eastAsia="en-US"/>
              </w:rPr>
              <w:t xml:space="preserve">6 </w:t>
            </w:r>
            <w:proofErr w:type="spellStart"/>
            <w:r w:rsidR="00ED003E"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spellEnd"/>
            <w:r w:rsidR="00ED003E">
              <w:rPr>
                <w:rFonts w:eastAsiaTheme="minorHAnsi"/>
                <w:sz w:val="24"/>
                <w:szCs w:val="24"/>
                <w:lang w:eastAsia="en-US"/>
              </w:rPr>
              <w:t xml:space="preserve"> 6</w:t>
            </w:r>
          </w:p>
        </w:tc>
        <w:tc>
          <w:tcPr>
            <w:tcW w:w="1134" w:type="dxa"/>
          </w:tcPr>
          <w:p w:rsidR="009E13A2" w:rsidRPr="00227313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Pr="00227313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8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Углеводы 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Освоение приемов действий в нестандартных ситуациях, овладение эвристическими методами решения проблем; </w:t>
            </w:r>
          </w:p>
        </w:tc>
        <w:tc>
          <w:tcPr>
            <w:tcW w:w="3686" w:type="dxa"/>
            <w:gridSpan w:val="2"/>
          </w:tcPr>
          <w:p w:rsidR="009E13A2" w:rsidRPr="001F7527" w:rsidRDefault="00E614A2" w:rsidP="002A5FCC">
            <w:pPr>
              <w:pStyle w:val="Default"/>
            </w:pPr>
            <w:r w:rsidRPr="00B86A33">
              <w:rPr>
                <w:rFonts w:eastAsia="Calibri"/>
              </w:rPr>
              <w:t>Понятие об углеводах. Глюкоза, ее свойства и значение</w:t>
            </w:r>
            <w:r>
              <w:t>.</w:t>
            </w:r>
            <w:r w:rsidRPr="00B86A33">
              <w:t xml:space="preserve"> </w:t>
            </w:r>
            <w:proofErr w:type="spellStart"/>
            <w:r w:rsidRPr="00B86A33">
              <w:rPr>
                <w:rFonts w:eastAsia="Calibri"/>
              </w:rPr>
              <w:t>Полисахара</w:t>
            </w:r>
            <w:proofErr w:type="spellEnd"/>
            <w:r w:rsidRPr="00B86A33">
              <w:rPr>
                <w:rFonts w:eastAsia="Calibri"/>
              </w:rPr>
              <w:t>, их биологическая роль.</w:t>
            </w:r>
            <w:r>
              <w:t xml:space="preserve"> Уметь пользоваться дополнительными источниками для подготовки кратких ответов. Готовить презентации по теме</w:t>
            </w:r>
          </w:p>
        </w:tc>
        <w:tc>
          <w:tcPr>
            <w:tcW w:w="1417" w:type="dxa"/>
          </w:tcPr>
          <w:p w:rsidR="009E13A2" w:rsidRPr="001F7527" w:rsidRDefault="009E13A2" w:rsidP="00ED003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sz w:val="24"/>
                <w:szCs w:val="24"/>
                <w:lang w:eastAsia="en-US"/>
              </w:rPr>
              <w:t xml:space="preserve">§57 </w:t>
            </w:r>
          </w:p>
        </w:tc>
        <w:tc>
          <w:tcPr>
            <w:tcW w:w="1134" w:type="dxa"/>
          </w:tcPr>
          <w:p w:rsidR="009E13A2" w:rsidRPr="001F7527" w:rsidRDefault="009E13A2" w:rsidP="002A5F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58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Аминокислоты. Белки Полимеры. 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Приобретение опыта самостоятельного </w:t>
            </w:r>
            <w:r w:rsidRPr="001F7527">
              <w:lastRenderedPageBreak/>
              <w:t xml:space="preserve">поиска, анализа и отбора информации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Развитие монологической и диалогической речи, умения выражать свои мысли и способности выслушивать собеседника, </w:t>
            </w:r>
          </w:p>
        </w:tc>
        <w:tc>
          <w:tcPr>
            <w:tcW w:w="3686" w:type="dxa"/>
            <w:gridSpan w:val="2"/>
          </w:tcPr>
          <w:p w:rsidR="009E13A2" w:rsidRPr="001F7527" w:rsidRDefault="00E614A2" w:rsidP="002A5FCC">
            <w:pPr>
              <w:pStyle w:val="Default"/>
            </w:pPr>
            <w:r w:rsidRPr="00B86A33">
              <w:rPr>
                <w:rFonts w:eastAsia="Calibri"/>
              </w:rPr>
              <w:lastRenderedPageBreak/>
              <w:t>Амфотерность аминокислот: их взаимодействие с кислотами и щелочами. Биологическое значение аминокислот</w:t>
            </w:r>
            <w:r>
              <w:t xml:space="preserve">. </w:t>
            </w:r>
            <w:r w:rsidRPr="00B86A33">
              <w:rPr>
                <w:rFonts w:eastAsia="Calibri"/>
              </w:rPr>
              <w:t>Белки как продукты реак</w:t>
            </w:r>
            <w:r w:rsidRPr="00B86A33">
              <w:rPr>
                <w:rFonts w:eastAsia="Calibri"/>
              </w:rPr>
              <w:softHyphen/>
              <w:t>ции поликонденсации ами</w:t>
            </w:r>
            <w:r w:rsidRPr="00B86A33">
              <w:rPr>
                <w:rFonts w:eastAsia="Calibri"/>
              </w:rPr>
              <w:softHyphen/>
              <w:t xml:space="preserve">нокислот. Пептидная связь. Состав и </w:t>
            </w:r>
            <w:r w:rsidRPr="00B86A33">
              <w:rPr>
                <w:rFonts w:eastAsia="Calibri"/>
              </w:rPr>
              <w:lastRenderedPageBreak/>
              <w:t>строение белков. Распознавание белков. Биологическая роль белков</w:t>
            </w:r>
          </w:p>
        </w:tc>
        <w:tc>
          <w:tcPr>
            <w:tcW w:w="1417" w:type="dxa"/>
          </w:tcPr>
          <w:p w:rsidR="00ED003E" w:rsidRPr="001F7527" w:rsidRDefault="00ED003E" w:rsidP="00ED003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§58</w:t>
            </w:r>
          </w:p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67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8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Обобщающий урок  по теме : «Важнейшие органические соединения»</w:t>
            </w:r>
          </w:p>
        </w:tc>
        <w:tc>
          <w:tcPr>
            <w:tcW w:w="4671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 xml:space="preserve">Овладение навыками организации учебной деятельности, постановки </w:t>
            </w:r>
          </w:p>
          <w:p w:rsidR="009E13A2" w:rsidRPr="001F7527" w:rsidRDefault="009E13A2" w:rsidP="002A5FCC">
            <w:pPr>
              <w:pStyle w:val="Default"/>
            </w:pPr>
            <w:r w:rsidRPr="001F7527">
              <w:t xml:space="preserve">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  <w:p w:rsidR="009E13A2" w:rsidRPr="001F7527" w:rsidRDefault="009E13A2" w:rsidP="002A5FCC">
            <w:pPr>
              <w:pStyle w:val="Default"/>
            </w:pPr>
          </w:p>
        </w:tc>
        <w:tc>
          <w:tcPr>
            <w:tcW w:w="3686" w:type="dxa"/>
            <w:gridSpan w:val="2"/>
          </w:tcPr>
          <w:p w:rsidR="009E13A2" w:rsidRPr="001F7527" w:rsidRDefault="009E13A2" w:rsidP="002A5FCC">
            <w:pPr>
              <w:pStyle w:val="Default"/>
            </w:pPr>
            <w:r w:rsidRPr="001F7527">
              <w:t>Уметь применять пол</w:t>
            </w:r>
            <w:r>
              <w:t>ученные знания при изучении темы.</w:t>
            </w:r>
            <w:r w:rsidRPr="001F7527">
              <w:t xml:space="preserve"> Уметь применять знания, умения и навыки при выполнении тренировочных упражнений и заданий</w:t>
            </w:r>
            <w:r w:rsidR="00E614A2">
              <w:t xml:space="preserve"> </w:t>
            </w:r>
            <w:proofErr w:type="gramStart"/>
            <w:r w:rsidR="00E614A2">
              <w:t>Уметь</w:t>
            </w:r>
            <w:proofErr w:type="gramEnd"/>
            <w:r w:rsidR="00E614A2">
              <w:t xml:space="preserve"> пользоваться дополнительными источниками для подготовки кратких ответов. Готовить презентации по теме</w:t>
            </w:r>
          </w:p>
        </w:tc>
        <w:tc>
          <w:tcPr>
            <w:tcW w:w="1417" w:type="dxa"/>
          </w:tcPr>
          <w:p w:rsidR="009E13A2" w:rsidRPr="001F7527" w:rsidRDefault="00ED003E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тетрадь</w:t>
            </w:r>
          </w:p>
        </w:tc>
        <w:tc>
          <w:tcPr>
            <w:tcW w:w="1134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E13A2" w:rsidTr="00E614A2">
        <w:tc>
          <w:tcPr>
            <w:tcW w:w="893" w:type="dxa"/>
            <w:gridSpan w:val="2"/>
          </w:tcPr>
          <w:p w:rsidR="009E13A2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66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558" w:type="dxa"/>
          </w:tcPr>
          <w:p w:rsidR="009E13A2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70A70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Итоговая промежуточная аттестация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в форме контрольной работы</w:t>
            </w:r>
          </w:p>
        </w:tc>
        <w:tc>
          <w:tcPr>
            <w:tcW w:w="4671" w:type="dxa"/>
            <w:gridSpan w:val="2"/>
          </w:tcPr>
          <w:p w:rsidR="009E13A2" w:rsidRPr="0090063C" w:rsidRDefault="009E13A2" w:rsidP="00D179F9">
            <w:pPr>
              <w:pStyle w:val="Default"/>
            </w:pPr>
            <w:r w:rsidRPr="0090063C">
              <w:t>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      </w:r>
          </w:p>
        </w:tc>
        <w:tc>
          <w:tcPr>
            <w:tcW w:w="3686" w:type="dxa"/>
            <w:gridSpan w:val="2"/>
          </w:tcPr>
          <w:p w:rsidR="009E13A2" w:rsidRPr="0090063C" w:rsidRDefault="009E13A2" w:rsidP="00D179F9">
            <w:pPr>
              <w:pStyle w:val="Default"/>
            </w:pPr>
            <w:r w:rsidRPr="0090063C">
              <w:t xml:space="preserve">Уметь применять знания, полученные при изучении тем </w:t>
            </w:r>
          </w:p>
          <w:p w:rsidR="009E13A2" w:rsidRPr="0090063C" w:rsidRDefault="009E13A2" w:rsidP="00D179F9">
            <w:pPr>
              <w:pStyle w:val="Default"/>
            </w:pPr>
          </w:p>
        </w:tc>
        <w:tc>
          <w:tcPr>
            <w:tcW w:w="1417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E13A2" w:rsidRPr="001F7527" w:rsidRDefault="009E13A2" w:rsidP="002A5FCC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E13A2" w:rsidRPr="001F7527" w:rsidRDefault="009E13A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</w:tbl>
    <w:p w:rsidR="00072B8B" w:rsidRDefault="00072B8B" w:rsidP="00E83513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sectPr w:rsidR="00072B8B" w:rsidSect="00FA0462">
      <w:pgSz w:w="16838" w:h="11906" w:orient="landscape"/>
      <w:pgMar w:top="426" w:right="113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-BoldMT">
    <w:altName w:val="Segoe Print"/>
    <w:charset w:val="CC"/>
    <w:family w:val="auto"/>
    <w:pitch w:val="default"/>
    <w:sig w:usb0="00000000" w:usb1="00000000" w:usb2="00000000" w:usb3="00000000" w:csb0="00000004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75206"/>
    <w:multiLevelType w:val="hybridMultilevel"/>
    <w:tmpl w:val="04987D80"/>
    <w:lvl w:ilvl="0" w:tplc="04190001">
      <w:start w:val="1"/>
      <w:numFmt w:val="bullet"/>
      <w:lvlText w:val=""/>
      <w:lvlJc w:val="left"/>
      <w:pPr>
        <w:ind w:left="5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1" w15:restartNumberingAfterBreak="0">
    <w:nsid w:val="0E5E4C1B"/>
    <w:multiLevelType w:val="hybridMultilevel"/>
    <w:tmpl w:val="B65EB0B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2" w15:restartNumberingAfterBreak="0">
    <w:nsid w:val="1B0538D1"/>
    <w:multiLevelType w:val="hybridMultilevel"/>
    <w:tmpl w:val="DD382EAC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3" w15:restartNumberingAfterBreak="0">
    <w:nsid w:val="2ADB4097"/>
    <w:multiLevelType w:val="hybridMultilevel"/>
    <w:tmpl w:val="1B8C208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2C9E6299"/>
    <w:multiLevelType w:val="hybridMultilevel"/>
    <w:tmpl w:val="9CF4DEC8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5" w15:restartNumberingAfterBreak="0">
    <w:nsid w:val="322C07A5"/>
    <w:multiLevelType w:val="hybridMultilevel"/>
    <w:tmpl w:val="F2D2E9E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6" w15:restartNumberingAfterBreak="0">
    <w:nsid w:val="503827DE"/>
    <w:multiLevelType w:val="hybridMultilevel"/>
    <w:tmpl w:val="4862328C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7" w15:restartNumberingAfterBreak="0">
    <w:nsid w:val="69436E26"/>
    <w:multiLevelType w:val="hybridMultilevel"/>
    <w:tmpl w:val="03004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A2DAA"/>
    <w:multiLevelType w:val="hybridMultilevel"/>
    <w:tmpl w:val="FC32A43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8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5437D"/>
    <w:rsid w:val="0001315F"/>
    <w:rsid w:val="00016F41"/>
    <w:rsid w:val="0002673B"/>
    <w:rsid w:val="00046F35"/>
    <w:rsid w:val="00067612"/>
    <w:rsid w:val="00072B8B"/>
    <w:rsid w:val="0008217F"/>
    <w:rsid w:val="000903BC"/>
    <w:rsid w:val="000A1780"/>
    <w:rsid w:val="000A268B"/>
    <w:rsid w:val="000B5BFB"/>
    <w:rsid w:val="00127750"/>
    <w:rsid w:val="001277BB"/>
    <w:rsid w:val="00147A00"/>
    <w:rsid w:val="00170A70"/>
    <w:rsid w:val="001826D7"/>
    <w:rsid w:val="0019030D"/>
    <w:rsid w:val="001C361F"/>
    <w:rsid w:val="001C4144"/>
    <w:rsid w:val="001E00B1"/>
    <w:rsid w:val="001E56A1"/>
    <w:rsid w:val="001F7527"/>
    <w:rsid w:val="00201991"/>
    <w:rsid w:val="00206703"/>
    <w:rsid w:val="002259F6"/>
    <w:rsid w:val="00227313"/>
    <w:rsid w:val="0022747E"/>
    <w:rsid w:val="0025052D"/>
    <w:rsid w:val="00277980"/>
    <w:rsid w:val="00284CC0"/>
    <w:rsid w:val="002A5FCC"/>
    <w:rsid w:val="002A60BE"/>
    <w:rsid w:val="002C12A2"/>
    <w:rsid w:val="002D36AC"/>
    <w:rsid w:val="002D6D99"/>
    <w:rsid w:val="002E3D49"/>
    <w:rsid w:val="002E47D9"/>
    <w:rsid w:val="00304331"/>
    <w:rsid w:val="00311AF5"/>
    <w:rsid w:val="003574EF"/>
    <w:rsid w:val="00367BB4"/>
    <w:rsid w:val="00387DB5"/>
    <w:rsid w:val="00410F73"/>
    <w:rsid w:val="00415249"/>
    <w:rsid w:val="00437724"/>
    <w:rsid w:val="004543D3"/>
    <w:rsid w:val="00462D81"/>
    <w:rsid w:val="004B6995"/>
    <w:rsid w:val="004C307F"/>
    <w:rsid w:val="004F3ACD"/>
    <w:rsid w:val="004F7AE7"/>
    <w:rsid w:val="00512E6F"/>
    <w:rsid w:val="00515601"/>
    <w:rsid w:val="00520B5C"/>
    <w:rsid w:val="00551F6F"/>
    <w:rsid w:val="005810FD"/>
    <w:rsid w:val="005B0C1C"/>
    <w:rsid w:val="005C1834"/>
    <w:rsid w:val="005C1FE2"/>
    <w:rsid w:val="005E4A03"/>
    <w:rsid w:val="00620B13"/>
    <w:rsid w:val="00625CF9"/>
    <w:rsid w:val="0062689E"/>
    <w:rsid w:val="00654D4C"/>
    <w:rsid w:val="00700A20"/>
    <w:rsid w:val="00702347"/>
    <w:rsid w:val="007202E3"/>
    <w:rsid w:val="007558DA"/>
    <w:rsid w:val="00773B89"/>
    <w:rsid w:val="007759EB"/>
    <w:rsid w:val="007A5125"/>
    <w:rsid w:val="007A7F72"/>
    <w:rsid w:val="007B1C00"/>
    <w:rsid w:val="007B5BDC"/>
    <w:rsid w:val="007E42C4"/>
    <w:rsid w:val="007E70E3"/>
    <w:rsid w:val="007F2615"/>
    <w:rsid w:val="007F7DC7"/>
    <w:rsid w:val="00802F63"/>
    <w:rsid w:val="00847227"/>
    <w:rsid w:val="00857A38"/>
    <w:rsid w:val="00892F6D"/>
    <w:rsid w:val="008A0176"/>
    <w:rsid w:val="008B3625"/>
    <w:rsid w:val="008B3950"/>
    <w:rsid w:val="008C0013"/>
    <w:rsid w:val="008C3F32"/>
    <w:rsid w:val="008C3F52"/>
    <w:rsid w:val="008E2C14"/>
    <w:rsid w:val="0090063C"/>
    <w:rsid w:val="00905EAD"/>
    <w:rsid w:val="0095437D"/>
    <w:rsid w:val="009B0ADE"/>
    <w:rsid w:val="009B33F4"/>
    <w:rsid w:val="009C1DE7"/>
    <w:rsid w:val="009E13A2"/>
    <w:rsid w:val="009F45D9"/>
    <w:rsid w:val="00A3718E"/>
    <w:rsid w:val="00A62709"/>
    <w:rsid w:val="00A639FD"/>
    <w:rsid w:val="00A85EBD"/>
    <w:rsid w:val="00A96924"/>
    <w:rsid w:val="00AB7619"/>
    <w:rsid w:val="00AC0576"/>
    <w:rsid w:val="00AD1292"/>
    <w:rsid w:val="00AF33FC"/>
    <w:rsid w:val="00B02EC8"/>
    <w:rsid w:val="00B76D4E"/>
    <w:rsid w:val="00B84BBC"/>
    <w:rsid w:val="00B92786"/>
    <w:rsid w:val="00BA6838"/>
    <w:rsid w:val="00BE407E"/>
    <w:rsid w:val="00BE4432"/>
    <w:rsid w:val="00BF5D5E"/>
    <w:rsid w:val="00C1691B"/>
    <w:rsid w:val="00C17EEB"/>
    <w:rsid w:val="00C26CDE"/>
    <w:rsid w:val="00C8252F"/>
    <w:rsid w:val="00C83495"/>
    <w:rsid w:val="00C9112E"/>
    <w:rsid w:val="00CB72D8"/>
    <w:rsid w:val="00D03BA7"/>
    <w:rsid w:val="00D05D1B"/>
    <w:rsid w:val="00D179F9"/>
    <w:rsid w:val="00D2059B"/>
    <w:rsid w:val="00D24361"/>
    <w:rsid w:val="00D80038"/>
    <w:rsid w:val="00D97276"/>
    <w:rsid w:val="00DA189F"/>
    <w:rsid w:val="00DB0F61"/>
    <w:rsid w:val="00DD2C78"/>
    <w:rsid w:val="00DD68E3"/>
    <w:rsid w:val="00E0135F"/>
    <w:rsid w:val="00E3542C"/>
    <w:rsid w:val="00E36E57"/>
    <w:rsid w:val="00E437E3"/>
    <w:rsid w:val="00E614A2"/>
    <w:rsid w:val="00E628F8"/>
    <w:rsid w:val="00E67801"/>
    <w:rsid w:val="00E80997"/>
    <w:rsid w:val="00E83513"/>
    <w:rsid w:val="00EC66E2"/>
    <w:rsid w:val="00ED003E"/>
    <w:rsid w:val="00EE1912"/>
    <w:rsid w:val="00EF3B1F"/>
    <w:rsid w:val="00F048CC"/>
    <w:rsid w:val="00F22C6C"/>
    <w:rsid w:val="00F31FF6"/>
    <w:rsid w:val="00F5376A"/>
    <w:rsid w:val="00F853F2"/>
    <w:rsid w:val="00FA0462"/>
    <w:rsid w:val="00FB2111"/>
    <w:rsid w:val="00FB2D5C"/>
    <w:rsid w:val="00FF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CB00F"/>
  <w15:docId w15:val="{195657D7-973E-4E3A-A547-EF66A95E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3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95437D"/>
    <w:rPr>
      <w:sz w:val="24"/>
      <w:szCs w:val="24"/>
    </w:rPr>
  </w:style>
  <w:style w:type="character" w:customStyle="1" w:styleId="FontStyle42">
    <w:name w:val="Font Style42"/>
    <w:rsid w:val="0095437D"/>
    <w:rPr>
      <w:rFonts w:ascii="Times New Roman" w:hAnsi="Times New Roman" w:cs="Times New Roman" w:hint="default"/>
      <w:b/>
      <w:bCs/>
      <w:sz w:val="18"/>
      <w:szCs w:val="18"/>
    </w:rPr>
  </w:style>
  <w:style w:type="table" w:styleId="a3">
    <w:name w:val="Table Grid"/>
    <w:basedOn w:val="a1"/>
    <w:uiPriority w:val="59"/>
    <w:rsid w:val="00D03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0F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B0F61"/>
    <w:pPr>
      <w:ind w:left="720"/>
      <w:contextualSpacing/>
    </w:pPr>
  </w:style>
  <w:style w:type="paragraph" w:styleId="a5">
    <w:name w:val="No Spacing"/>
    <w:uiPriority w:val="1"/>
    <w:qFormat/>
    <w:rsid w:val="00905E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B33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33F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E8351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AA504-E5A9-4358-837F-905CC0CB1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1767</TotalTime>
  <Pages>26</Pages>
  <Words>8594</Words>
  <Characters>48991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Sergey</cp:lastModifiedBy>
  <cp:revision>52</cp:revision>
  <cp:lastPrinted>2020-01-20T06:39:00Z</cp:lastPrinted>
  <dcterms:created xsi:type="dcterms:W3CDTF">2018-09-04T08:01:00Z</dcterms:created>
  <dcterms:modified xsi:type="dcterms:W3CDTF">2021-08-05T15:57:00Z</dcterms:modified>
</cp:coreProperties>
</file>