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14" w:rsidRDefault="00050695" w:rsidP="00E1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B5814" w:rsidSect="005B5814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-221790</wp:posOffset>
            </wp:positionH>
            <wp:positionV relativeFrom="paragraph">
              <wp:posOffset>-546669</wp:posOffset>
            </wp:positionV>
            <wp:extent cx="6798529" cy="9616966"/>
            <wp:effectExtent l="19050" t="0" r="2321" b="0"/>
            <wp:wrapNone/>
            <wp:docPr id="2" name="Рисунок 1" descr="доп тех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техн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8529" cy="9616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083" w:rsidRPr="008F7169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083" w:rsidRPr="00086FFE" w:rsidRDefault="00E10083" w:rsidP="00E10083">
      <w:pPr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F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ОБЩЕРАЗВИВАЮЩАЯ ПРОГРАММА</w:t>
      </w:r>
    </w:p>
    <w:p w:rsidR="00E10083" w:rsidRPr="00086FFE" w:rsidRDefault="00E10083" w:rsidP="00E10083">
      <w:pPr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r w:rsidRPr="00086FFE">
        <w:rPr>
          <w:rFonts w:ascii="Times New Roman" w:eastAsia="Times New Roman" w:hAnsi="Times New Roman" w:cs="Times New Roman"/>
          <w:sz w:val="36"/>
          <w:szCs w:val="40"/>
          <w:lang w:eastAsia="ru-RU"/>
        </w:rPr>
        <w:t xml:space="preserve"> </w:t>
      </w:r>
      <w:r w:rsidRPr="00086FFE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Технического направления</w:t>
      </w:r>
    </w:p>
    <w:p w:rsidR="00E10083" w:rsidRPr="00086FFE" w:rsidRDefault="00E10083" w:rsidP="00E10083">
      <w:pPr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</w:p>
    <w:p w:rsidR="00E10083" w:rsidRPr="00086FFE" w:rsidRDefault="00E10083" w:rsidP="00E10083">
      <w:pPr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72"/>
          <w:lang w:eastAsia="ru-RU"/>
        </w:rPr>
      </w:pPr>
      <w:r w:rsidRPr="00086FFE">
        <w:rPr>
          <w:rFonts w:ascii="Times New Roman" w:eastAsia="Times New Roman" w:hAnsi="Times New Roman" w:cs="Times New Roman"/>
          <w:sz w:val="44"/>
          <w:szCs w:val="72"/>
          <w:lang w:eastAsia="ru-RU"/>
        </w:rPr>
        <w:t>«Технология»</w:t>
      </w:r>
    </w:p>
    <w:p w:rsidR="00E10083" w:rsidRPr="008F7169" w:rsidRDefault="00E10083" w:rsidP="00E10083">
      <w:pPr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E10083" w:rsidRPr="008F7169" w:rsidRDefault="00E10083" w:rsidP="00E10083">
      <w:pPr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D5588D" w:rsidRDefault="00D5588D" w:rsidP="00D5588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10083" w:rsidRPr="008F7169" w:rsidRDefault="00E10083" w:rsidP="00D558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E10083" w:rsidRPr="008F7169" w:rsidRDefault="00E10083" w:rsidP="00E100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Дополнительная обще</w:t>
      </w:r>
      <w:r w:rsidR="009715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образовательная </w:t>
      </w:r>
      <w:proofErr w:type="spellStart"/>
      <w:r w:rsidR="0097158A">
        <w:rPr>
          <w:rFonts w:ascii="Times New Roman" w:eastAsia="Calibri" w:hAnsi="Times New Roman" w:cs="Times New Roman"/>
          <w:sz w:val="28"/>
          <w:szCs w:val="28"/>
          <w:lang w:eastAsia="ru-RU"/>
        </w:rPr>
        <w:t>общеразвивающая</w:t>
      </w:r>
      <w:proofErr w:type="spellEnd"/>
      <w:r w:rsidR="009715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Технология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является программой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техническ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ой направленности.</w:t>
      </w: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Программа включает в себя такие</w:t>
      </w:r>
      <w:r w:rsidR="00107D9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8F71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разделы:</w:t>
      </w:r>
    </w:p>
    <w:p w:rsidR="00107D91" w:rsidRDefault="00107D91" w:rsidP="00E100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-кейс «Объект из будущего»,</w:t>
      </w:r>
    </w:p>
    <w:p w:rsidR="00107D91" w:rsidRDefault="00107D91" w:rsidP="00E100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кейс «Пенал»,</w:t>
      </w:r>
    </w:p>
    <w:p w:rsidR="00107D91" w:rsidRDefault="00107D91" w:rsidP="00E100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-кейс «Космическая станция</w:t>
      </w:r>
      <w:r w:rsidR="005F75FB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</w:p>
    <w:p w:rsidR="00107D91" w:rsidRDefault="00107D91" w:rsidP="00E100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кейс «Как это устроено?»</w:t>
      </w:r>
    </w:p>
    <w:p w:rsidR="00107D91" w:rsidRDefault="00107D91" w:rsidP="00E100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-кейс «Механическое устройство»,</w:t>
      </w:r>
    </w:p>
    <w:p w:rsidR="00107D91" w:rsidRDefault="00107D91" w:rsidP="00107D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проектируем идеальное 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VR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-устройство</w:t>
      </w:r>
    </w:p>
    <w:p w:rsidR="00E10083" w:rsidRPr="00107D91" w:rsidRDefault="00E10083" w:rsidP="00107D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программы.</w:t>
      </w:r>
    </w:p>
    <w:p w:rsidR="00292A4E" w:rsidRPr="00292A4E" w:rsidRDefault="00292A4E" w:rsidP="00292A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A4E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>Программа учебного курса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«Технология»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</w:t>
      </w:r>
    </w:p>
    <w:p w:rsidR="00E25291" w:rsidRPr="00292A4E" w:rsidRDefault="00F417F9" w:rsidP="00743C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2A4E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Актуальность:</w:t>
      </w:r>
      <w:r w:rsidR="00743C23" w:rsidRPr="00743C23">
        <w:t xml:space="preserve"> </w:t>
      </w:r>
      <w:r w:rsidR="003A0932">
        <w:t xml:space="preserve"> </w:t>
      </w:r>
      <w:proofErr w:type="gramStart"/>
      <w:r w:rsidR="00743C23" w:rsidRPr="00743C23">
        <w:rPr>
          <w:rFonts w:ascii="Times New Roman" w:hAnsi="Times New Roman" w:cs="Times New Roman"/>
          <w:sz w:val="28"/>
          <w:szCs w:val="28"/>
        </w:rPr>
        <w:t>Программа курса «Технология» обеспечивает формирование у обучающихся технологического мышления.</w:t>
      </w:r>
      <w:proofErr w:type="gramEnd"/>
      <w:r w:rsidR="00743C23" w:rsidRPr="00743C23">
        <w:rPr>
          <w:rFonts w:ascii="Times New Roman" w:hAnsi="Times New Roman" w:cs="Times New Roman"/>
          <w:sz w:val="28"/>
          <w:szCs w:val="28"/>
        </w:rPr>
        <w:t xml:space="preserve"> Схема технологического мышления («потребность — цель — способ — результат») позволяет наиболее 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формировании стратегии </w:t>
      </w:r>
      <w:r w:rsidR="00743C23" w:rsidRPr="00743C23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собственного профессионального саморазвития. </w:t>
      </w:r>
      <w:proofErr w:type="gramStart"/>
      <w:r w:rsidR="00743C23" w:rsidRPr="00743C23">
        <w:rPr>
          <w:rFonts w:ascii="Times New Roman" w:hAnsi="Times New Roman" w:cs="Times New Roman"/>
          <w:sz w:val="28"/>
          <w:szCs w:val="28"/>
        </w:rPr>
        <w:t>Таким образом, курс  «Технология» позволяет формировать у обучающихся сквозные технологические компетенции, необходимые для разумной организации собственной жизни и успешной профессиональной самореализации в будущем, создает условия для развития инициативности, изобретательности, гибкости мышления.</w:t>
      </w:r>
      <w:proofErr w:type="gramEnd"/>
      <w:r w:rsidR="00743C23" w:rsidRPr="00743C23">
        <w:rPr>
          <w:rFonts w:ascii="Times New Roman" w:hAnsi="Times New Roman" w:cs="Times New Roman"/>
          <w:sz w:val="28"/>
          <w:szCs w:val="28"/>
        </w:rPr>
        <w:t xml:space="preserve"> Курс  «Технология» является базой, на которой может быть сформировано проектное мышление обучающихся. </w:t>
      </w:r>
      <w:proofErr w:type="gramStart"/>
      <w:r w:rsidR="00743C23" w:rsidRPr="00743C23">
        <w:rPr>
          <w:rFonts w:ascii="Times New Roman" w:hAnsi="Times New Roman" w:cs="Times New Roman"/>
          <w:sz w:val="28"/>
          <w:szCs w:val="28"/>
        </w:rPr>
        <w:t>Проектная деятельность, как способ преобразования реальности</w:t>
      </w:r>
      <w:r w:rsidR="008805CE">
        <w:rPr>
          <w:rFonts w:ascii="Times New Roman" w:hAnsi="Times New Roman" w:cs="Times New Roman"/>
          <w:sz w:val="28"/>
          <w:szCs w:val="28"/>
        </w:rPr>
        <w:t xml:space="preserve">, </w:t>
      </w:r>
      <w:r w:rsidR="00743C23" w:rsidRPr="00743C23">
        <w:rPr>
          <w:rFonts w:ascii="Times New Roman" w:hAnsi="Times New Roman" w:cs="Times New Roman"/>
          <w:sz w:val="28"/>
          <w:szCs w:val="28"/>
        </w:rPr>
        <w:t xml:space="preserve"> в соответствии с поставленной целью оказывается адекватным средством в ситуациях, когда сформировалась или выявлена в ближайшем окружении новая потребность, </w:t>
      </w:r>
      <w:r w:rsidR="008805CE">
        <w:rPr>
          <w:rFonts w:ascii="Times New Roman" w:hAnsi="Times New Roman" w:cs="Times New Roman"/>
          <w:sz w:val="28"/>
          <w:szCs w:val="28"/>
        </w:rPr>
        <w:t xml:space="preserve"> </w:t>
      </w:r>
      <w:r w:rsidR="00743C23" w:rsidRPr="00743C23">
        <w:rPr>
          <w:rFonts w:ascii="Times New Roman" w:hAnsi="Times New Roman" w:cs="Times New Roman"/>
          <w:sz w:val="28"/>
          <w:szCs w:val="28"/>
        </w:rPr>
        <w:t xml:space="preserve">для которой в опыте обучающегося нет отработанной технологии </w:t>
      </w:r>
      <w:proofErr w:type="spellStart"/>
      <w:r w:rsidR="00743C23" w:rsidRPr="00743C23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="00743C23" w:rsidRPr="00743C23">
        <w:rPr>
          <w:rFonts w:ascii="Times New Roman" w:hAnsi="Times New Roman" w:cs="Times New Roman"/>
          <w:sz w:val="28"/>
          <w:szCs w:val="28"/>
        </w:rPr>
        <w:t xml:space="preserve"> и построения способа достижения целей или имеется противоречие между представлениями о должном, в котором выявленная потребность удовлетворяется.</w:t>
      </w:r>
      <w:proofErr w:type="gramEnd"/>
      <w:r w:rsidR="00743C23" w:rsidRPr="00743C23">
        <w:rPr>
          <w:rFonts w:ascii="Times New Roman" w:hAnsi="Times New Roman" w:cs="Times New Roman"/>
          <w:sz w:val="28"/>
          <w:szCs w:val="28"/>
        </w:rPr>
        <w:t xml:space="preserve"> </w:t>
      </w:r>
      <w:r w:rsidRPr="00743C23">
        <w:rPr>
          <w:rFonts w:ascii="Times New Roman" w:eastAsia="Times New Roman" w:hAnsi="Times New Roman" w:cs="Times New Roman"/>
          <w:b/>
          <w:bCs/>
          <w:color w:val="231F20"/>
          <w:spacing w:val="-22"/>
          <w:sz w:val="28"/>
          <w:szCs w:val="28"/>
          <w:lang w:eastAsia="ru-RU"/>
        </w:rPr>
        <w:t> </w:t>
      </w:r>
      <w:r w:rsidR="00743C23"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</w:t>
      </w:r>
      <w:r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изайн</w:t>
      </w:r>
      <w:r w:rsidRPr="00743C23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является</w:t>
      </w:r>
      <w:r w:rsidRPr="00743C23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r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одной</w:t>
      </w:r>
      <w:r w:rsidRPr="00743C23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r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</w:t>
      </w:r>
      <w:r w:rsidRPr="00743C23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основных</w:t>
      </w:r>
      <w:r w:rsidRPr="00743C23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r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сфер</w:t>
      </w:r>
      <w:r w:rsidRPr="00743C23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r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творческой деят</w:t>
      </w:r>
      <w:r w:rsidR="00743C23"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ельности</w:t>
      </w:r>
      <w:r w:rsid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человека, направленной 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</w:t>
      </w:r>
      <w:r w:rsidRPr="00292A4E">
        <w:rPr>
          <w:rFonts w:ascii="Times New Roman" w:eastAsia="Times New Roman" w:hAnsi="Times New Roman" w:cs="Times New Roman"/>
          <w:color w:val="231F20"/>
          <w:spacing w:val="-40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проектирование</w:t>
      </w:r>
      <w:r w:rsidRPr="00292A4E">
        <w:rPr>
          <w:rFonts w:ascii="Times New Roman" w:eastAsia="Times New Roman" w:hAnsi="Times New Roman" w:cs="Times New Roman"/>
          <w:color w:val="231F20"/>
          <w:spacing w:val="-13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материальной</w:t>
      </w:r>
      <w:r w:rsidRPr="00292A4E">
        <w:rPr>
          <w:rFonts w:ascii="Times New Roman" w:eastAsia="Times New Roman" w:hAnsi="Times New Roman" w:cs="Times New Roman"/>
          <w:color w:val="231F20"/>
          <w:spacing w:val="-1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среды.</w:t>
      </w:r>
      <w:r w:rsidRPr="00292A4E">
        <w:rPr>
          <w:rFonts w:ascii="Times New Roman" w:eastAsia="Times New Roman" w:hAnsi="Times New Roman" w:cs="Times New Roman"/>
          <w:color w:val="231F20"/>
          <w:spacing w:val="-23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292A4E">
        <w:rPr>
          <w:rFonts w:ascii="Times New Roman" w:eastAsia="Times New Roman" w:hAnsi="Times New Roman" w:cs="Times New Roman"/>
          <w:color w:val="231F20"/>
          <w:spacing w:val="-1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современном</w:t>
      </w:r>
      <w:r w:rsidRPr="00292A4E">
        <w:rPr>
          <w:rFonts w:ascii="Times New Roman" w:eastAsia="Times New Roman" w:hAnsi="Times New Roman" w:cs="Times New Roman"/>
          <w:color w:val="231F20"/>
          <w:spacing w:val="-1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мире</w:t>
      </w:r>
      <w:r w:rsidRPr="00292A4E">
        <w:rPr>
          <w:rFonts w:ascii="Times New Roman" w:eastAsia="Times New Roman" w:hAnsi="Times New Roman" w:cs="Times New Roman"/>
          <w:color w:val="231F20"/>
          <w:spacing w:val="-13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дизайн</w:t>
      </w:r>
      <w:r w:rsidRPr="00292A4E">
        <w:rPr>
          <w:rFonts w:ascii="Times New Roman" w:eastAsia="Times New Roman" w:hAnsi="Times New Roman" w:cs="Times New Roman"/>
          <w:color w:val="231F20"/>
          <w:spacing w:val="-1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охватывает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</w:p>
    <w:p w:rsidR="00292A4E" w:rsidRPr="00292A4E" w:rsidRDefault="00F417F9" w:rsidP="00292A4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практически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все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сферы</w:t>
      </w:r>
      <w:r w:rsidRPr="00292A4E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жизни.</w:t>
      </w:r>
      <w:r w:rsidRPr="00292A4E">
        <w:rPr>
          <w:rFonts w:ascii="Times New Roman" w:eastAsia="Times New Roman" w:hAnsi="Times New Roman" w:cs="Times New Roman"/>
          <w:color w:val="231F20"/>
          <w:spacing w:val="-44"/>
          <w:sz w:val="28"/>
          <w:szCs w:val="28"/>
          <w:lang w:eastAsia="ru-RU"/>
        </w:rPr>
        <w:t> 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связи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</w:t>
      </w:r>
      <w:r w:rsidRPr="00292A4E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этим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всё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больше возрастает потребность в высококвалифицированных трудовых ресурсах в области промышленного (индустриального) дизайна.</w:t>
      </w:r>
      <w:r w:rsidR="00743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92A4E" w:rsidRPr="00292A4E">
        <w:rPr>
          <w:rFonts w:ascii="Times New Roman" w:eastAsia="Times New Roman" w:hAnsi="Times New Roman" w:cs="Times New Roman"/>
          <w:bCs/>
          <w:iCs/>
          <w:color w:val="231F20"/>
          <w:spacing w:val="-3"/>
          <w:sz w:val="28"/>
          <w:szCs w:val="28"/>
          <w:lang w:eastAsia="ru-RU"/>
        </w:rPr>
        <w:t>Учебный </w:t>
      </w:r>
      <w:r w:rsidR="00292A4E" w:rsidRPr="00292A4E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>курс</w:t>
      </w:r>
      <w:r w:rsidR="00292A4E" w:rsidRPr="00292A4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«Технология» </w:t>
      </w:r>
      <w:r w:rsidR="00292A4E" w:rsidRPr="00292A4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фокусируется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 приобретении</w:t>
      </w:r>
      <w:r w:rsidR="00292A4E" w:rsidRPr="00292A4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обучающимися</w:t>
      </w:r>
      <w:r w:rsidR="00292A4E" w:rsidRPr="00292A4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практических</w:t>
      </w:r>
      <w:r w:rsidR="00292A4E" w:rsidRPr="00292A4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навыков</w:t>
      </w:r>
      <w:r w:rsidR="00292A4E" w:rsidRPr="00292A4E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="00292A4E" w:rsidRPr="00292A4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области определения потребительской ниши товаров,</w:t>
      </w:r>
      <w:r w:rsidR="00292A4E" w:rsidRPr="00292A4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прогнозирования запросов потребителей, создания инновационной продукции,</w:t>
      </w:r>
      <w:r w:rsidR="00292A4E" w:rsidRPr="00292A4E"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проектирования</w:t>
      </w:r>
      <w:r w:rsidR="00292A4E" w:rsidRPr="00292A4E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технологичного</w:t>
      </w:r>
      <w:r w:rsidR="00292A4E" w:rsidRPr="00292A4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изделия.</w:t>
      </w:r>
    </w:p>
    <w:p w:rsidR="005F75FB" w:rsidRDefault="00292A4E" w:rsidP="00292A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292A4E">
        <w:rPr>
          <w:rFonts w:ascii="Times New Roman" w:eastAsia="Times New Roman" w:hAnsi="Times New Roman" w:cs="Times New Roman"/>
          <w:color w:val="231F20"/>
          <w:spacing w:val="-2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программу</w:t>
      </w:r>
      <w:r w:rsidRPr="00292A4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учебного</w:t>
      </w:r>
      <w:r w:rsidRPr="00292A4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курса</w:t>
      </w:r>
      <w:r w:rsidRPr="00292A4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заложена</w:t>
      </w:r>
      <w:r w:rsidRPr="00292A4E">
        <w:rPr>
          <w:rFonts w:ascii="Times New Roman" w:eastAsia="Times New Roman" w:hAnsi="Times New Roman" w:cs="Times New Roman"/>
          <w:color w:val="231F20"/>
          <w:spacing w:val="-2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работа</w:t>
      </w:r>
      <w:r w:rsidRPr="00292A4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над</w:t>
      </w:r>
      <w:r w:rsidRPr="00292A4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проектами, </w:t>
      </w:r>
      <w:r w:rsidRPr="00292A4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где</w:t>
      </w:r>
      <w:r w:rsidRPr="00292A4E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> </w:t>
      </w:r>
      <w:proofErr w:type="gramStart"/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обучающиеся</w:t>
      </w:r>
      <w:proofErr w:type="gramEnd"/>
    </w:p>
    <w:p w:rsidR="00292A4E" w:rsidRPr="005F75FB" w:rsidRDefault="00292A4E" w:rsidP="00292A4E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</w:pPr>
      <w:r w:rsidRPr="00292A4E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смогут</w:t>
      </w:r>
      <w:r w:rsidRPr="00292A4E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попробовать</w:t>
      </w:r>
      <w:r w:rsidRPr="00292A4E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> </w:t>
      </w:r>
      <w:r w:rsidR="005F75FB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 xml:space="preserve"> </w:t>
      </w:r>
      <w:r w:rsidRPr="00292A4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себя</w:t>
      </w:r>
      <w:r w:rsidRPr="00292A4E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292A4E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роли</w:t>
      </w:r>
      <w:r w:rsidRPr="00292A4E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концептуалиста,</w:t>
      </w:r>
      <w:r w:rsidRPr="00292A4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стилиста,</w:t>
      </w:r>
      <w:r w:rsidRPr="00292A4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конструктора,</w:t>
      </w:r>
      <w:r w:rsidRPr="00292A4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дизайн-менеджера.</w:t>
      </w:r>
      <w:r w:rsidRPr="00292A4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292A4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процес</w:t>
      </w:r>
      <w:r w:rsidRPr="00292A4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се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разработки </w:t>
      </w:r>
      <w:proofErr w:type="gramStart"/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проекта</w:t>
      </w:r>
      <w:proofErr w:type="gramEnd"/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обучающиеся коллективно обсужда</w:t>
      </w:r>
      <w:r w:rsidRPr="00292A4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ют</w:t>
      </w:r>
      <w:r w:rsidRPr="00292A4E">
        <w:rPr>
          <w:rFonts w:ascii="Times New Roman" w:eastAsia="Times New Roman" w:hAnsi="Times New Roman" w:cs="Times New Roman"/>
          <w:color w:val="231F20"/>
          <w:spacing w:val="-3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идеи</w:t>
      </w:r>
      <w:r w:rsidRPr="00292A4E">
        <w:rPr>
          <w:rFonts w:ascii="Times New Roman" w:eastAsia="Times New Roman" w:hAnsi="Times New Roman" w:cs="Times New Roman"/>
          <w:color w:val="231F20"/>
          <w:spacing w:val="-3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решения</w:t>
      </w:r>
      <w:r w:rsidRPr="00292A4E">
        <w:rPr>
          <w:rFonts w:ascii="Times New Roman" w:eastAsia="Times New Roman" w:hAnsi="Times New Roman" w:cs="Times New Roman"/>
          <w:color w:val="231F20"/>
          <w:spacing w:val="-3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поставленной</w:t>
      </w:r>
      <w:r w:rsidRPr="00292A4E">
        <w:rPr>
          <w:rFonts w:ascii="Times New Roman" w:eastAsia="Times New Roman" w:hAnsi="Times New Roman" w:cs="Times New Roman"/>
          <w:color w:val="231F20"/>
          <w:spacing w:val="-3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задачи,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далее</w:t>
      </w:r>
      <w:r w:rsidRPr="00292A4E">
        <w:rPr>
          <w:rFonts w:ascii="Times New Roman" w:eastAsia="Times New Roman" w:hAnsi="Times New Roman" w:cs="Times New Roman"/>
          <w:color w:val="231F20"/>
          <w:spacing w:val="-3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осуществляют концептуальную проработку, </w:t>
      </w:r>
      <w:proofErr w:type="spellStart"/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эскизирование</w:t>
      </w:r>
      <w:proofErr w:type="spellEnd"/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макетирование, трёхмерное моделирование, визуализацию, конструирование, </w:t>
      </w:r>
      <w:proofErr w:type="spellStart"/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прототипирование</w:t>
      </w:r>
      <w:proofErr w:type="spellEnd"/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испытание полученной модели, оценку работоспособности</w:t>
      </w:r>
      <w:r w:rsidRPr="00292A4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созданной</w:t>
      </w:r>
      <w:r w:rsidRPr="00292A4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модели.</w:t>
      </w:r>
      <w:r w:rsidRPr="00292A4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292A4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процессе</w:t>
      </w:r>
      <w:r w:rsidRPr="00292A4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обучения производится акцент на составление технических текстов, а также на навыки устной и письменной коммуникации и </w:t>
      </w:r>
      <w:r w:rsidRPr="00292A4E">
        <w:rPr>
          <w:rFonts w:ascii="Times New Roman" w:eastAsia="Times New Roman" w:hAnsi="Times New Roman" w:cs="Times New Roman"/>
          <w:color w:val="231F20"/>
          <w:spacing w:val="-3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командной</w:t>
      </w:r>
      <w:r w:rsidRPr="00292A4E">
        <w:rPr>
          <w:rFonts w:ascii="Times New Roman" w:eastAsia="Times New Roman" w:hAnsi="Times New Roman" w:cs="Times New Roman"/>
          <w:color w:val="231F20"/>
          <w:spacing w:val="-15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работы.</w:t>
      </w:r>
    </w:p>
    <w:p w:rsidR="003A0932" w:rsidRDefault="00292A4E" w:rsidP="003A09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A4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Учебный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курс «Технология» представляет</w:t>
      </w:r>
      <w:r w:rsidRPr="00292A4E">
        <w:rPr>
          <w:rFonts w:ascii="Times New Roman" w:eastAsia="Times New Roman" w:hAnsi="Times New Roman" w:cs="Times New Roman"/>
          <w:color w:val="231F20"/>
          <w:spacing w:val="-45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собой самостоятель</w:t>
      </w:r>
      <w:r w:rsid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ный модуль, изучаемый в течение 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учебного </w:t>
      </w:r>
      <w:r w:rsidRPr="00292A4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года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параллельно</w:t>
      </w:r>
      <w:r w:rsidRPr="00292A4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</w:t>
      </w:r>
      <w:r w:rsidRPr="00292A4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освоением</w:t>
      </w:r>
      <w:r w:rsidRPr="00292A4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программ</w:t>
      </w:r>
      <w:r w:rsidRPr="00292A4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основного</w:t>
      </w:r>
      <w:r w:rsidRPr="00292A4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общего</w:t>
      </w:r>
      <w:r w:rsidRPr="00292A4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образования в предметных областях «Математика», «Информатика», «Физика», «Изобразительное искусство», </w:t>
      </w:r>
      <w:r w:rsidRPr="00292A4E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«Технология»,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«Русский язык».</w:t>
      </w:r>
      <w:r w:rsidR="003A0932" w:rsidRPr="003A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0932" w:rsidRPr="008F7169" w:rsidRDefault="003A0932" w:rsidP="003A09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соответствует потребностям детей и их родителей,  ориентирована на разный уровень подготовленности обучающихся, позволяет заниматься детям с различным уровнем психического и физического развития, и в то же время программа ориентирована поддержку одарённых и талантливых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3A0932" w:rsidRPr="008F7169" w:rsidRDefault="003A0932" w:rsidP="003A09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92A4E" w:rsidRDefault="00292A4E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588D" w:rsidRPr="00D5588D" w:rsidRDefault="00D5588D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2A4E" w:rsidRPr="008F7169" w:rsidRDefault="00292A4E" w:rsidP="00292A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Педагогическая целесообразность</w:t>
      </w:r>
    </w:p>
    <w:p w:rsidR="00292A4E" w:rsidRPr="0074145E" w:rsidRDefault="00292A4E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Дополнительная о</w:t>
      </w:r>
      <w:r w:rsidR="00193D9E">
        <w:rPr>
          <w:rFonts w:ascii="Times New Roman" w:eastAsia="Calibri" w:hAnsi="Times New Roman" w:cs="Times New Roman"/>
          <w:sz w:val="28"/>
          <w:szCs w:val="28"/>
          <w:lang w:eastAsia="ru-RU"/>
        </w:rPr>
        <w:t>бразовательная программа «Технология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» актуальна</w:t>
      </w:r>
      <w:r w:rsidR="00193D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настоящее время, так как дает </w:t>
      </w:r>
      <w:r w:rsidR="00193D9E" w:rsidRPr="00193D9E">
        <w:rPr>
          <w:rFonts w:ascii="Times New Roman" w:eastAsia="Calibri" w:hAnsi="Times New Roman" w:cs="Times New Roman"/>
          <w:sz w:val="28"/>
          <w:szCs w:val="28"/>
          <w:lang w:eastAsia="ru-RU"/>
        </w:rPr>
        <w:t>возможность</w:t>
      </w:r>
      <w:r w:rsidRPr="00193D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участия обучающихся в соревнованиях, олимпиадах</w:t>
      </w:r>
      <w:r w:rsidR="00193D9E" w:rsidRPr="00193D9E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eastAsia="ru-RU"/>
        </w:rPr>
        <w:t> 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</w:t>
      </w:r>
      <w:r w:rsidR="00193D9E"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конкурсах.</w:t>
      </w:r>
      <w:r w:rsid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Учебно-восп</w:t>
      </w:r>
      <w:r w:rsid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итательный процесс направлен на 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формирование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9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развитие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обучающихся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9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таких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важных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социально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значимых</w:t>
      </w:r>
      <w:r w:rsidR="0074145E" w:rsidRPr="0074145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качеств,</w:t>
      </w:r>
      <w:r w:rsidR="0074145E" w:rsidRPr="0074145E"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как</w:t>
      </w:r>
      <w:r w:rsidR="0074145E" w:rsidRPr="0074145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готовность</w:t>
      </w:r>
      <w:r w:rsidR="0074145E" w:rsidRPr="0074145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</w:t>
      </w:r>
      <w:r w:rsidR="0074145E" w:rsidRPr="0074145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нравственному</w:t>
      </w:r>
      <w:r w:rsidR="0074145E" w:rsidRPr="0074145E">
        <w:rPr>
          <w:rFonts w:ascii="Times New Roman" w:eastAsia="Times New Roman" w:hAnsi="Times New Roman" w:cs="Times New Roman"/>
          <w:color w:val="231F20"/>
          <w:spacing w:val="-24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самоопределению,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9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стремление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2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сохранению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приумножению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технических, культурных и исторических ценнос</w:t>
      </w:r>
      <w:r w:rsid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тей. Становление личности через 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творческое</w:t>
      </w:r>
      <w:r w:rsidR="0074145E" w:rsidRPr="0074145E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самовыражение</w:t>
      </w:r>
      <w:r w:rsidR="0074145E" w:rsidRPr="00F45FF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  <w:r w:rsidR="0074145E" w:rsidRPr="00F45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74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3D9E" w:rsidRPr="00193D9E">
        <w:rPr>
          <w:rFonts w:ascii="Times New Roman" w:eastAsia="Times New Roman" w:hAnsi="Times New Roman" w:cs="Times New Roman"/>
          <w:color w:val="231F20"/>
          <w:spacing w:val="12"/>
          <w:sz w:val="28"/>
          <w:szCs w:val="28"/>
          <w:lang w:eastAsia="ru-RU"/>
        </w:rPr>
        <w:t> </w:t>
      </w:r>
      <w:proofErr w:type="gramStart"/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Предполагается,</w:t>
      </w:r>
      <w:r w:rsidR="00193D9E" w:rsidRPr="00193D9E"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  <w:t> 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что</w:t>
      </w:r>
      <w:r w:rsidR="00193D9E" w:rsidRPr="00193D9E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eastAsia="ru-RU"/>
        </w:rPr>
        <w:t> 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обучающиеся</w:t>
      </w:r>
      <w:r w:rsidR="00193D9E"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овладеют навыками в области </w:t>
      </w:r>
      <w:proofErr w:type="spellStart"/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дизайн-эскизирования</w:t>
      </w:r>
      <w:proofErr w:type="spellEnd"/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трёхмерного компьютерного</w:t>
      </w:r>
      <w:r w:rsidR="00193D9E" w:rsidRPr="00193D9E">
        <w:rPr>
          <w:rFonts w:ascii="Times New Roman" w:eastAsia="Times New Roman" w:hAnsi="Times New Roman" w:cs="Times New Roman"/>
          <w:color w:val="231F20"/>
          <w:spacing w:val="-16"/>
          <w:sz w:val="28"/>
          <w:szCs w:val="28"/>
          <w:lang w:eastAsia="ru-RU"/>
        </w:rPr>
        <w:t> 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моделирования.</w:t>
      </w:r>
      <w:proofErr w:type="gramEnd"/>
      <w:r w:rsid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193D9E"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3D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творческое объединение принимаются дети в возрасте </w:t>
      </w:r>
      <w:r w:rsidR="00193D9E" w:rsidRPr="00193D9E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Pr="00193D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–1</w:t>
      </w:r>
      <w:r w:rsidR="00193D9E" w:rsidRPr="00193D9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193D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лет. </w:t>
      </w:r>
    </w:p>
    <w:p w:rsidR="00292A4E" w:rsidRPr="008F7169" w:rsidRDefault="00292A4E" w:rsidP="00292A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Программа рассчитана 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обучения.</w:t>
      </w:r>
      <w:r w:rsidR="00193D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Объем учебных часов в год – 102 (один 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раз в неделю по 3 часа). В первый год - старто</w:t>
      </w:r>
      <w:r w:rsidR="00193D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вый уровень.</w:t>
      </w:r>
      <w:r w:rsidRPr="008F71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93D9E" w:rsidRPr="00193D9E" w:rsidRDefault="00193D9E" w:rsidP="00193D9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Cs/>
          <w:color w:val="231F2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b/>
          <w:bCs/>
          <w:iCs/>
          <w:color w:val="231F20"/>
          <w:sz w:val="28"/>
          <w:szCs w:val="28"/>
          <w:lang w:eastAsia="ru-RU"/>
        </w:rPr>
        <w:t xml:space="preserve">                                     </w:t>
      </w:r>
      <w:r w:rsidR="00F417F9" w:rsidRPr="00193D9E">
        <w:rPr>
          <w:rFonts w:ascii="Times New Roman" w:eastAsia="Times New Roman" w:hAnsi="Times New Roman" w:cs="Times New Roman"/>
          <w:b/>
          <w:bCs/>
          <w:iCs/>
          <w:color w:val="231F20"/>
          <w:spacing w:val="-3"/>
          <w:sz w:val="28"/>
          <w:szCs w:val="28"/>
          <w:lang w:eastAsia="ru-RU"/>
        </w:rPr>
        <w:t>Цель</w:t>
      </w:r>
      <w:r w:rsidR="00F417F9" w:rsidRPr="00193D9E">
        <w:rPr>
          <w:rFonts w:ascii="Times New Roman" w:eastAsia="Times New Roman" w:hAnsi="Times New Roman" w:cs="Times New Roman"/>
          <w:b/>
          <w:bCs/>
          <w:iCs/>
          <w:color w:val="231F20"/>
          <w:spacing w:val="-21"/>
          <w:sz w:val="28"/>
          <w:szCs w:val="28"/>
          <w:lang w:eastAsia="ru-RU"/>
        </w:rPr>
        <w:t> </w:t>
      </w:r>
      <w:r w:rsidR="00F417F9" w:rsidRPr="00193D9E">
        <w:rPr>
          <w:rFonts w:ascii="Times New Roman" w:eastAsia="Times New Roman" w:hAnsi="Times New Roman" w:cs="Times New Roman"/>
          <w:b/>
          <w:bCs/>
          <w:iCs/>
          <w:color w:val="231F20"/>
          <w:sz w:val="28"/>
          <w:szCs w:val="28"/>
          <w:lang w:eastAsia="ru-RU"/>
        </w:rPr>
        <w:t>программы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b/>
          <w:bCs/>
          <w:color w:val="231F20"/>
          <w:spacing w:val="-21"/>
          <w:sz w:val="28"/>
          <w:szCs w:val="28"/>
          <w:lang w:eastAsia="ru-RU"/>
        </w:rPr>
        <w:t> 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своение</w:t>
      </w:r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proofErr w:type="gram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обучающимися</w:t>
      </w:r>
      <w:proofErr w:type="gramEnd"/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спектра</w:t>
      </w:r>
      <w:r w:rsidRPr="00193D9E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proofErr w:type="spell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Hard</w:t>
      </w:r>
      <w:proofErr w:type="spellEnd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</w:t>
      </w:r>
      <w:r w:rsidRPr="00193D9E">
        <w:rPr>
          <w:rFonts w:ascii="Times New Roman" w:eastAsia="Times New Roman" w:hAnsi="Times New Roman" w:cs="Times New Roman"/>
          <w:color w:val="231F20"/>
          <w:spacing w:val="-22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 Soft-компетенций </w:t>
      </w:r>
      <w:r w:rsidR="004A1B06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на предмете технология 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через </w:t>
      </w:r>
      <w:proofErr w:type="spell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кейс-технологии</w:t>
      </w:r>
      <w:proofErr w:type="spellEnd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F417F9" w:rsidRPr="00193D9E" w:rsidRDefault="00193D9E" w:rsidP="00193D9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 xml:space="preserve">                                       </w:t>
      </w:r>
      <w:r w:rsidR="00F417F9" w:rsidRPr="00193D9E">
        <w:rPr>
          <w:rFonts w:ascii="Times New Roman" w:eastAsia="Times New Roman" w:hAnsi="Times New Roman" w:cs="Times New Roman"/>
          <w:b/>
          <w:bCs/>
          <w:iCs/>
          <w:color w:val="231F20"/>
          <w:sz w:val="28"/>
          <w:szCs w:val="28"/>
          <w:lang w:eastAsia="ru-RU"/>
        </w:rPr>
        <w:t>Задачи программы: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обучающие: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объяснить</w:t>
      </w:r>
      <w:r w:rsidRPr="00193D9E">
        <w:rPr>
          <w:rFonts w:ascii="Times New Roman" w:eastAsia="Times New Roman" w:hAnsi="Times New Roman" w:cs="Times New Roman"/>
          <w:color w:val="231F20"/>
          <w:spacing w:val="-1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базовые</w:t>
      </w:r>
      <w:r w:rsidRPr="00193D9E">
        <w:rPr>
          <w:rFonts w:ascii="Times New Roman" w:eastAsia="Times New Roman" w:hAnsi="Times New Roman" w:cs="Times New Roman"/>
          <w:color w:val="231F20"/>
          <w:spacing w:val="-1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понятия</w:t>
      </w:r>
      <w:r w:rsidRPr="00193D9E">
        <w:rPr>
          <w:rFonts w:ascii="Times New Roman" w:eastAsia="Times New Roman" w:hAnsi="Times New Roman" w:cs="Times New Roman"/>
          <w:color w:val="231F20"/>
          <w:spacing w:val="-1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сферы</w:t>
      </w:r>
      <w:r w:rsidRPr="00193D9E">
        <w:rPr>
          <w:rFonts w:ascii="Times New Roman" w:eastAsia="Times New Roman" w:hAnsi="Times New Roman" w:cs="Times New Roman"/>
          <w:color w:val="231F20"/>
          <w:spacing w:val="-13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промышленного</w:t>
      </w:r>
      <w:r w:rsidRPr="00193D9E">
        <w:rPr>
          <w:rFonts w:ascii="Times New Roman" w:eastAsia="Times New Roman" w:hAnsi="Times New Roman" w:cs="Times New Roman"/>
          <w:color w:val="231F20"/>
          <w:spacing w:val="-1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дизайна, ключевые особенности методов </w:t>
      </w:r>
      <w:proofErr w:type="spellStart"/>
      <w:proofErr w:type="gram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дизайн-проектирования</w:t>
      </w:r>
      <w:proofErr w:type="spellEnd"/>
      <w:proofErr w:type="gramEnd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</w:t>
      </w:r>
      <w:proofErr w:type="spell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дизайн-аналитики</w:t>
      </w:r>
      <w:proofErr w:type="spellEnd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генерации</w:t>
      </w:r>
      <w:r w:rsidRPr="00193D9E">
        <w:rPr>
          <w:rFonts w:ascii="Times New Roman" w:eastAsia="Times New Roman" w:hAnsi="Times New Roman" w:cs="Times New Roman"/>
          <w:color w:val="231F20"/>
          <w:spacing w:val="-42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идей;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сформировать базовые навыки ручного макетирования и </w:t>
      </w:r>
      <w:proofErr w:type="spell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прототипирования</w:t>
      </w:r>
      <w:proofErr w:type="spellEnd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сформировать</w:t>
      </w:r>
      <w:r w:rsidRPr="00193D9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базовые</w:t>
      </w:r>
      <w:r w:rsidRPr="00193D9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навыки</w:t>
      </w:r>
      <w:r w:rsidRPr="00193D9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работы</w:t>
      </w:r>
      <w:r w:rsidRPr="00193D9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193D9E">
        <w:rPr>
          <w:rFonts w:ascii="Times New Roman" w:eastAsia="Times New Roman" w:hAnsi="Times New Roman" w:cs="Times New Roman"/>
          <w:color w:val="231F20"/>
          <w:spacing w:val="-2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программах</w:t>
      </w:r>
      <w:r w:rsidRPr="00193D9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трёх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мерного</w:t>
      </w:r>
      <w:r w:rsidRPr="00193D9E">
        <w:rPr>
          <w:rFonts w:ascii="Times New Roman" w:eastAsia="Times New Roman" w:hAnsi="Times New Roman" w:cs="Times New Roman"/>
          <w:color w:val="231F20"/>
          <w:spacing w:val="-1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моделирования;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сформировать</w:t>
      </w:r>
      <w:r w:rsidRPr="00193D9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базовые</w:t>
      </w:r>
      <w:r w:rsidRPr="00193D9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навыки</w:t>
      </w:r>
      <w:r w:rsidRPr="00193D9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создания</w:t>
      </w:r>
      <w:r w:rsidRPr="00193D9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презентаций;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сформировать</w:t>
      </w:r>
      <w:r w:rsidRPr="00193D9E">
        <w:rPr>
          <w:rFonts w:ascii="Times New Roman" w:eastAsia="Times New Roman" w:hAnsi="Times New Roman" w:cs="Times New Roman"/>
          <w:color w:val="231F20"/>
          <w:spacing w:val="-22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базовые</w:t>
      </w:r>
      <w:r w:rsidRPr="00193D9E">
        <w:rPr>
          <w:rFonts w:ascii="Times New Roman" w:eastAsia="Times New Roman" w:hAnsi="Times New Roman" w:cs="Times New Roman"/>
          <w:color w:val="231F20"/>
          <w:spacing w:val="-22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навыки</w:t>
      </w:r>
      <w:r w:rsidRPr="00193D9E">
        <w:rPr>
          <w:rFonts w:ascii="Times New Roman" w:eastAsia="Times New Roman" w:hAnsi="Times New Roman" w:cs="Times New Roman"/>
          <w:color w:val="231F20"/>
          <w:spacing w:val="-22"/>
          <w:sz w:val="28"/>
          <w:szCs w:val="28"/>
          <w:lang w:eastAsia="ru-RU"/>
        </w:rPr>
        <w:t> </w:t>
      </w:r>
      <w:proofErr w:type="spell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дизайн-скетчинга</w:t>
      </w:r>
      <w:proofErr w:type="spellEnd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привить навыки проектной деятельности, в том числе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использование инструментов</w:t>
      </w:r>
      <w:r w:rsidRPr="00193D9E">
        <w:rPr>
          <w:rFonts w:ascii="Times New Roman" w:eastAsia="Times New Roman" w:hAnsi="Times New Roman" w:cs="Times New Roman"/>
          <w:color w:val="231F20"/>
          <w:spacing w:val="-37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планирования.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развивающие: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формировать 4K-компетенции (критическое мышление, </w:t>
      </w:r>
      <w:proofErr w:type="spell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креативное</w:t>
      </w:r>
      <w:proofErr w:type="spellEnd"/>
      <w:r w:rsidRPr="00193D9E">
        <w:rPr>
          <w:rFonts w:ascii="Times New Roman" w:eastAsia="Times New Roman" w:hAnsi="Times New Roman" w:cs="Times New Roman"/>
          <w:color w:val="231F20"/>
          <w:spacing w:val="-22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мышление,</w:t>
      </w:r>
      <w:r w:rsidRPr="00193D9E"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коммуникация,</w:t>
      </w:r>
      <w:r w:rsidRPr="00193D9E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кооперация);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способствовать</w:t>
      </w:r>
      <w:r w:rsidRPr="00193D9E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расширению</w:t>
      </w:r>
      <w:r w:rsidRPr="00193D9E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словарного</w:t>
      </w:r>
      <w:r w:rsidRPr="00193D9E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запаса;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способствовать</w:t>
      </w:r>
      <w:r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развитию</w:t>
      </w:r>
      <w:r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памяти,</w:t>
      </w:r>
      <w:r w:rsidRPr="00193D9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внимания,</w:t>
      </w:r>
      <w:r w:rsidRPr="00193D9E">
        <w:rPr>
          <w:rFonts w:ascii="Times New Roman" w:eastAsia="Times New Roman" w:hAnsi="Times New Roman" w:cs="Times New Roman"/>
          <w:color w:val="231F20"/>
          <w:spacing w:val="-2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технического мышления,</w:t>
      </w:r>
      <w:r w:rsidRPr="00193D9E">
        <w:rPr>
          <w:rFonts w:ascii="Times New Roman" w:eastAsia="Times New Roman" w:hAnsi="Times New Roman" w:cs="Times New Roman"/>
          <w:color w:val="231F20"/>
          <w:spacing w:val="-27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изобретательности;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способствовать</w:t>
      </w:r>
      <w:r w:rsidRPr="00193D9E">
        <w:rPr>
          <w:rFonts w:ascii="Times New Roman" w:eastAsia="Times New Roman" w:hAnsi="Times New Roman" w:cs="Times New Roman"/>
          <w:color w:val="231F20"/>
          <w:spacing w:val="-23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формированию</w:t>
      </w:r>
      <w:r w:rsidRPr="00193D9E">
        <w:rPr>
          <w:rFonts w:ascii="Times New Roman" w:eastAsia="Times New Roman" w:hAnsi="Times New Roman" w:cs="Times New Roman"/>
          <w:color w:val="231F20"/>
          <w:spacing w:val="-23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интереса</w:t>
      </w:r>
      <w:r w:rsidRPr="00193D9E">
        <w:rPr>
          <w:rFonts w:ascii="Times New Roman" w:eastAsia="Times New Roman" w:hAnsi="Times New Roman" w:cs="Times New Roman"/>
          <w:color w:val="231F20"/>
          <w:spacing w:val="-23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</w:t>
      </w:r>
      <w:r w:rsidRPr="00193D9E">
        <w:rPr>
          <w:rFonts w:ascii="Times New Roman" w:eastAsia="Times New Roman" w:hAnsi="Times New Roman" w:cs="Times New Roman"/>
          <w:color w:val="231F20"/>
          <w:spacing w:val="-23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знаниям;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способствовать</w:t>
      </w:r>
      <w:r w:rsidRPr="00193D9E">
        <w:rPr>
          <w:rFonts w:ascii="Times New Roman" w:eastAsia="Times New Roman" w:hAnsi="Times New Roman" w:cs="Times New Roman"/>
          <w:color w:val="231F20"/>
          <w:spacing w:val="-37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формированию</w:t>
      </w:r>
      <w:r w:rsidRPr="00193D9E">
        <w:rPr>
          <w:rFonts w:ascii="Times New Roman" w:eastAsia="Times New Roman" w:hAnsi="Times New Roman" w:cs="Times New Roman"/>
          <w:color w:val="231F20"/>
          <w:spacing w:val="-37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умения</w:t>
      </w:r>
      <w:r w:rsidRPr="00193D9E">
        <w:rPr>
          <w:rFonts w:ascii="Times New Roman" w:eastAsia="Times New Roman" w:hAnsi="Times New Roman" w:cs="Times New Roman"/>
          <w:color w:val="231F20"/>
          <w:spacing w:val="-37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практического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применения полученных</w:t>
      </w:r>
      <w:r w:rsidRPr="00193D9E"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знаний;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сформировать умение формулировать, аргументировать и отстаивать своё</w:t>
      </w:r>
      <w:r w:rsidRPr="00193D9E"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мнение;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сформировать</w:t>
      </w:r>
      <w:r w:rsidRPr="00193D9E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умение</w:t>
      </w:r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выступать</w:t>
      </w:r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публично</w:t>
      </w:r>
      <w:r w:rsidRPr="00193D9E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</w:t>
      </w:r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докладами,</w:t>
      </w:r>
      <w:r w:rsidRPr="00193D9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презентациями и </w:t>
      </w:r>
      <w:r w:rsidRPr="00193D9E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т.</w:t>
      </w:r>
      <w:r w:rsidRPr="00193D9E">
        <w:rPr>
          <w:rFonts w:ascii="Times New Roman" w:eastAsia="Times New Roman" w:hAnsi="Times New Roman" w:cs="Times New Roman"/>
          <w:color w:val="231F20"/>
          <w:spacing w:val="-5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п.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воспитательные: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воспитывать аккуратность и дисциплинированность при выполнении</w:t>
      </w:r>
      <w:r w:rsidRPr="00193D9E">
        <w:rPr>
          <w:rFonts w:ascii="Times New Roman" w:eastAsia="Times New Roman" w:hAnsi="Times New Roman" w:cs="Times New Roman"/>
          <w:color w:val="231F20"/>
          <w:spacing w:val="-1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работы;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способствовать формированию положительной мотивации к трудовой</w:t>
      </w:r>
      <w:r w:rsidRPr="00193D9E">
        <w:rPr>
          <w:rFonts w:ascii="Times New Roman" w:eastAsia="Times New Roman" w:hAnsi="Times New Roman" w:cs="Times New Roman"/>
          <w:color w:val="231F20"/>
          <w:spacing w:val="-1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деятельности;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способствовать</w:t>
      </w:r>
      <w:r w:rsidRPr="00193D9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формированию</w:t>
      </w:r>
      <w:r w:rsidRPr="00193D9E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опыта</w:t>
      </w:r>
      <w:r w:rsidRPr="00193D9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совместного</w:t>
      </w:r>
      <w:r w:rsidRPr="00193D9E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</w:t>
      </w:r>
      <w:r w:rsidRPr="00193D9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индивидуального</w:t>
      </w:r>
      <w:r w:rsidRPr="00193D9E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творчества</w:t>
      </w:r>
      <w:r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</w:t>
      </w:r>
      <w:r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выполнении</w:t>
      </w:r>
      <w:r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командных</w:t>
      </w:r>
      <w:r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заданий;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воспитывать</w:t>
      </w:r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трудолюбие,</w:t>
      </w:r>
      <w:r w:rsidRPr="00193D9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уважение</w:t>
      </w:r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</w:t>
      </w:r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труду;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формировать</w:t>
      </w:r>
      <w:r w:rsidRPr="00193D9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чувство</w:t>
      </w:r>
      <w:r w:rsidRPr="00193D9E">
        <w:rPr>
          <w:rFonts w:ascii="Times New Roman" w:eastAsia="Times New Roman" w:hAnsi="Times New Roman" w:cs="Times New Roman"/>
          <w:color w:val="231F20"/>
          <w:spacing w:val="-27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коллективизма</w:t>
      </w:r>
      <w:r w:rsidRPr="00193D9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</w:t>
      </w:r>
      <w:r w:rsidRPr="00193D9E">
        <w:rPr>
          <w:rFonts w:ascii="Times New Roman" w:eastAsia="Times New Roman" w:hAnsi="Times New Roman" w:cs="Times New Roman"/>
          <w:color w:val="231F20"/>
          <w:spacing w:val="-27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взаимопомощи;</w:t>
      </w:r>
    </w:p>
    <w:p w:rsidR="00F45FFE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воспитывать чувство патриотизма, гражданственности, гордости</w:t>
      </w:r>
      <w:r w:rsidRPr="00193D9E">
        <w:rPr>
          <w:rFonts w:ascii="Times New Roman" w:eastAsia="Times New Roman" w:hAnsi="Times New Roman" w:cs="Times New Roman"/>
          <w:color w:val="231F20"/>
          <w:spacing w:val="-11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</w:t>
      </w:r>
      <w:r w:rsidRPr="00193D9E">
        <w:rPr>
          <w:rFonts w:ascii="Times New Roman" w:eastAsia="Times New Roman" w:hAnsi="Times New Roman" w:cs="Times New Roman"/>
          <w:color w:val="231F20"/>
          <w:spacing w:val="-1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отечественные</w:t>
      </w:r>
      <w:r w:rsidRPr="00193D9E">
        <w:rPr>
          <w:rFonts w:ascii="Times New Roman" w:eastAsia="Times New Roman" w:hAnsi="Times New Roman" w:cs="Times New Roman"/>
          <w:color w:val="231F20"/>
          <w:spacing w:val="-1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достижения</w:t>
      </w:r>
      <w:r w:rsidRPr="00193D9E">
        <w:rPr>
          <w:rFonts w:ascii="Times New Roman" w:eastAsia="Times New Roman" w:hAnsi="Times New Roman" w:cs="Times New Roman"/>
          <w:color w:val="231F20"/>
          <w:spacing w:val="-1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193D9E">
        <w:rPr>
          <w:rFonts w:ascii="Times New Roman" w:eastAsia="Times New Roman" w:hAnsi="Times New Roman" w:cs="Times New Roman"/>
          <w:color w:val="231F20"/>
          <w:spacing w:val="-1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промышленном</w:t>
      </w:r>
      <w:r w:rsidRPr="00193D9E">
        <w:rPr>
          <w:rFonts w:ascii="Times New Roman" w:eastAsia="Times New Roman" w:hAnsi="Times New Roman" w:cs="Times New Roman"/>
          <w:color w:val="231F20"/>
          <w:spacing w:val="-1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дизайне</w:t>
      </w:r>
      <w:r w:rsidR="00F45FF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193D9E" w:rsidRPr="00193D9E" w:rsidRDefault="00193D9E" w:rsidP="00193D9E">
      <w:pPr>
        <w:shd w:val="clear" w:color="auto" w:fill="FFFFFF"/>
        <w:spacing w:before="30" w:after="30" w:line="240" w:lineRule="auto"/>
        <w:ind w:left="284" w:firstLine="76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972070" w:rsidRPr="008F7169" w:rsidRDefault="00972070" w:rsidP="00972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Сроки реализации программы</w:t>
      </w:r>
    </w:p>
    <w:p w:rsidR="00972070" w:rsidRPr="008F7169" w:rsidRDefault="00972070" w:rsidP="009720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Программа рассчитана 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обучения. Занятия проводятся: 1 раз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неделю по 3 часа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(всего 102 часа</w:t>
      </w:r>
      <w:r w:rsidRPr="001873DA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группой 1</w:t>
      </w:r>
      <w:r w:rsidR="00086FFE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человек.</w:t>
      </w:r>
    </w:p>
    <w:p w:rsidR="00972070" w:rsidRPr="008F7169" w:rsidRDefault="00972070" w:rsidP="00972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В группу приходят все дети по желанию, проявляющие интерес </w:t>
      </w:r>
      <w:proofErr w:type="gramStart"/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proofErr w:type="gramEnd"/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навыками в области </w:t>
      </w:r>
      <w:proofErr w:type="spell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дизайн-эскизирования</w:t>
      </w:r>
      <w:proofErr w:type="spellEnd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трёхмерного компьютерного</w:t>
      </w:r>
      <w:r w:rsidRPr="00193D9E">
        <w:rPr>
          <w:rFonts w:ascii="Times New Roman" w:eastAsia="Times New Roman" w:hAnsi="Times New Roman" w:cs="Times New Roman"/>
          <w:color w:val="231F20"/>
          <w:spacing w:val="-16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моделирования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193D9E" w:rsidRPr="00193D9E" w:rsidRDefault="00972070" w:rsidP="00972070">
      <w:pPr>
        <w:shd w:val="clear" w:color="auto" w:fill="FFFFFF"/>
        <w:spacing w:before="30" w:after="30" w:line="240" w:lineRule="auto"/>
        <w:ind w:left="284" w:firstLine="76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Для знакомства с ребенком и определения уровня его подготовки проводиться входящая диагностика.  </w:t>
      </w:r>
    </w:p>
    <w:p w:rsidR="00D5588D" w:rsidRDefault="00972070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детей, участвующих в реализации  программы.</w:t>
      </w:r>
    </w:p>
    <w:p w:rsidR="00972070" w:rsidRPr="00D5588D" w:rsidRDefault="00972070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Объединение комплектуется из обучающихся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лет, так как возрастные и психофизические особенности детей, базовые знания, умения и навыки соответствуют данному виду творчества.</w:t>
      </w:r>
    </w:p>
    <w:p w:rsidR="00972070" w:rsidRPr="008F7169" w:rsidRDefault="00972070" w:rsidP="009720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По данной программе возможно проведение занятий с детьми инвалидами и детьми с ОВЗ. Формы занятий, для данной категории детей,   групповые и индивидуальные. </w:t>
      </w:r>
    </w:p>
    <w:p w:rsidR="00972070" w:rsidRPr="008F7169" w:rsidRDefault="00972070" w:rsidP="00972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Формы и режим занятий.</w:t>
      </w:r>
    </w:p>
    <w:p w:rsidR="00CC79E3" w:rsidRPr="00CC79E3" w:rsidRDefault="00972070" w:rsidP="00CC79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9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CC79E3" w:rsidRPr="00CC79E3">
        <w:rPr>
          <w:rFonts w:ascii="Times New Roman" w:hAnsi="Times New Roman" w:cs="Times New Roman"/>
          <w:sz w:val="28"/>
          <w:szCs w:val="28"/>
        </w:rPr>
        <w:t>В процессе реализации программы педагог использует следующие формы организации обучения:</w:t>
      </w:r>
    </w:p>
    <w:p w:rsidR="00CC79E3" w:rsidRPr="00CC79E3" w:rsidRDefault="00CC79E3" w:rsidP="00CC79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9E3">
        <w:rPr>
          <w:rFonts w:ascii="Times New Roman" w:hAnsi="Times New Roman" w:cs="Times New Roman"/>
          <w:sz w:val="28"/>
          <w:szCs w:val="28"/>
        </w:rPr>
        <w:lastRenderedPageBreak/>
        <w:t xml:space="preserve"> - индивидуально-групповые (педагог уделяет внимание нескольким обучающимся на занятии в то время, когда другие работают самостоятельно); </w:t>
      </w:r>
    </w:p>
    <w:p w:rsidR="00CC79E3" w:rsidRPr="00CC79E3" w:rsidRDefault="00CC79E3" w:rsidP="00CC79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9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C79E3">
        <w:rPr>
          <w:rFonts w:ascii="Times New Roman" w:hAnsi="Times New Roman" w:cs="Times New Roman"/>
          <w:sz w:val="28"/>
          <w:szCs w:val="28"/>
        </w:rPr>
        <w:t>дифференцированно-групповые</w:t>
      </w:r>
      <w:proofErr w:type="spellEnd"/>
      <w:r w:rsidRPr="00CC79E3">
        <w:rPr>
          <w:rFonts w:ascii="Times New Roman" w:hAnsi="Times New Roman" w:cs="Times New Roman"/>
          <w:sz w:val="28"/>
          <w:szCs w:val="28"/>
        </w:rPr>
        <w:t xml:space="preserve"> (в группы объединяют обучающихся с одинаковыми учебными возможностями и уровнем </w:t>
      </w:r>
      <w:proofErr w:type="spellStart"/>
      <w:r w:rsidRPr="00CC79E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C79E3">
        <w:rPr>
          <w:rFonts w:ascii="Times New Roman" w:hAnsi="Times New Roman" w:cs="Times New Roman"/>
          <w:sz w:val="28"/>
          <w:szCs w:val="28"/>
        </w:rPr>
        <w:t xml:space="preserve"> умений и навыков);</w:t>
      </w:r>
    </w:p>
    <w:p w:rsidR="00CC79E3" w:rsidRPr="00CC79E3" w:rsidRDefault="00CC79E3" w:rsidP="00CC79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9E3">
        <w:rPr>
          <w:rFonts w:ascii="Times New Roman" w:hAnsi="Times New Roman" w:cs="Times New Roman"/>
          <w:sz w:val="28"/>
          <w:szCs w:val="28"/>
        </w:rPr>
        <w:t xml:space="preserve"> - работа в парах.</w:t>
      </w:r>
    </w:p>
    <w:p w:rsidR="00972070" w:rsidRPr="008F7169" w:rsidRDefault="00972070" w:rsidP="009720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Формы занятий выбираются, исходя из возрастных и психологических особенностей воспитанников. В процессе практической деятельности основными формами являются индивидуальные и групповые занятия. Преобладают практические занятия, так как необходимо закрепить полученные знания, умения, навыки. </w:t>
      </w:r>
    </w:p>
    <w:p w:rsidR="00972070" w:rsidRPr="008F7169" w:rsidRDefault="00972070" w:rsidP="009720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изучении теоретических знаний  используются методы беседа, рассказ,  лекции, </w:t>
      </w:r>
      <w:proofErr w:type="spellStart"/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презентации,  игра. А также практические упражнения, подача познавательного материала, показ изучаемого материала, использование наглядных пособий</w:t>
      </w:r>
      <w:r w:rsidR="00764C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чертежей, дидактического раз</w:t>
      </w:r>
      <w:r w:rsidR="001168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даточного материала,  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конкурс, творческие проекты, работа с Интернет-ресурсами, создание  презентации и т. д.</w:t>
      </w:r>
    </w:p>
    <w:p w:rsidR="00972070" w:rsidRPr="008F7169" w:rsidRDefault="00972070" w:rsidP="00972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5588D" w:rsidRDefault="00D5588D" w:rsidP="00116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6877" w:rsidRPr="0074145E" w:rsidRDefault="00D5588D" w:rsidP="001168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="00116877" w:rsidRPr="00741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ПЛАНИРУЕМЫЕ РЕЗУЛЬТАТЫ </w:t>
      </w:r>
    </w:p>
    <w:p w:rsidR="00116877" w:rsidRPr="0074145E" w:rsidRDefault="00116877" w:rsidP="004C464D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критическое отношение к информации и избирательность её восприятия;</w:t>
      </w:r>
    </w:p>
    <w:p w:rsidR="00116877" w:rsidRPr="0074145E" w:rsidRDefault="00116877" w:rsidP="004C464D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осмысление мотивов своих действий при выполнении заданий;</w:t>
      </w:r>
    </w:p>
    <w:p w:rsidR="00116877" w:rsidRPr="0074145E" w:rsidRDefault="00116877" w:rsidP="004C464D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116877" w:rsidRPr="0074145E" w:rsidRDefault="00116877" w:rsidP="004C464D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развитие внимательности, настойчивости, целеустремлённости, умения преодолевать трудности;</w:t>
      </w:r>
    </w:p>
    <w:p w:rsidR="00116877" w:rsidRPr="0074145E" w:rsidRDefault="00116877" w:rsidP="004C464D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развитие самостоятельности суждений, независимости и нестандартности мышления;</w:t>
      </w:r>
    </w:p>
    <w:p w:rsidR="00116877" w:rsidRPr="0074145E" w:rsidRDefault="00116877" w:rsidP="004C464D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освоение социальных норм, правил поведения, ролей и форм социальной жизни в группах и сообществах;</w:t>
      </w:r>
    </w:p>
    <w:p w:rsidR="00116877" w:rsidRPr="0074145E" w:rsidRDefault="00116877" w:rsidP="004C464D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 другими обучающимися.</w:t>
      </w:r>
    </w:p>
    <w:p w:rsidR="00116877" w:rsidRPr="0074145E" w:rsidRDefault="00116877" w:rsidP="00116877">
      <w:pPr>
        <w:tabs>
          <w:tab w:val="left" w:pos="210"/>
        </w:tabs>
        <w:spacing w:after="0" w:line="240" w:lineRule="auto"/>
        <w:ind w:left="210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74145E">
        <w:rPr>
          <w:rFonts w:ascii="Times New Roman" w:eastAsia="Arial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74145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результаты</w:t>
      </w:r>
    </w:p>
    <w:p w:rsidR="00116877" w:rsidRPr="0074145E" w:rsidRDefault="00116877" w:rsidP="00116877">
      <w:pPr>
        <w:spacing w:after="0" w:line="240" w:lineRule="auto"/>
        <w:ind w:left="23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145E">
        <w:rPr>
          <w:rFonts w:ascii="Times New Roman" w:eastAsia="Arial" w:hAnsi="Times New Roman" w:cs="Times New Roman"/>
          <w:b/>
          <w:sz w:val="28"/>
          <w:szCs w:val="28"/>
          <w:u w:val="single"/>
        </w:rPr>
        <w:t>Регулятивные универсальные учебные действия</w:t>
      </w:r>
      <w:r w:rsidRPr="0074145E">
        <w:rPr>
          <w:rFonts w:ascii="Times New Roman" w:eastAsia="Arial" w:hAnsi="Times New Roman" w:cs="Times New Roman"/>
          <w:sz w:val="28"/>
          <w:szCs w:val="28"/>
          <w:u w:val="single"/>
        </w:rPr>
        <w:t>: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принимать и сохранять учебную задачу;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планировать последовательность шагов алгоритма для достижения цели;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ставить цель (создание творческой работы), планировать достижение этой цели;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осуществлять итоговый и пошаговый контроль по результату;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способность адекватно воспринимать оценку наставника и других обучающихся;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lastRenderedPageBreak/>
        <w:t>умение различать способ и результат действия;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в сотрудничестве ставить новые учебные задачи;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способность проявлять познавательную инициативу в учебном сотрудничестве;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осваивать способы решения проблем творческого характера в жизненных ситуациях;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116877" w:rsidRPr="0074145E" w:rsidRDefault="00116877" w:rsidP="00116877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45E">
        <w:rPr>
          <w:rFonts w:ascii="Times New Roman" w:eastAsia="Arial" w:hAnsi="Times New Roman" w:cs="Times New Roman"/>
          <w:b/>
          <w:sz w:val="28"/>
          <w:szCs w:val="28"/>
          <w:u w:val="single"/>
        </w:rPr>
        <w:t>Познавательные универсальные учебные действия: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ориентироваться в разнообразии способов решения задач;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осуществлять анализ объектов с выделением существенных и несущественных признаков;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проводить сравнение, классификацию по заданным критериям;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 xml:space="preserve">умение строить </w:t>
      </w:r>
      <w:proofErr w:type="gramStart"/>
      <w:r w:rsidRPr="0074145E">
        <w:rPr>
          <w:rFonts w:ascii="Times New Roman" w:eastAsia="Arial" w:hAnsi="Times New Roman" w:cs="Times New Roman"/>
          <w:sz w:val="28"/>
          <w:szCs w:val="28"/>
        </w:rPr>
        <w:t>логические рассуждения</w:t>
      </w:r>
      <w:proofErr w:type="gramEnd"/>
      <w:r w:rsidRPr="0074145E">
        <w:rPr>
          <w:rFonts w:ascii="Times New Roman" w:eastAsia="Arial" w:hAnsi="Times New Roman" w:cs="Times New Roman"/>
          <w:sz w:val="28"/>
          <w:szCs w:val="28"/>
        </w:rPr>
        <w:t xml:space="preserve"> в форме связи простых суждений об объекте;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устанавливать аналогии, причинно-следственные связи;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 w:rsidRPr="0074145E">
        <w:rPr>
          <w:rFonts w:ascii="Times New Roman" w:eastAsia="Arial" w:hAnsi="Times New Roman" w:cs="Times New Roman"/>
          <w:sz w:val="28"/>
          <w:szCs w:val="28"/>
        </w:rPr>
        <w:t xml:space="preserve"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</w:t>
      </w:r>
      <w:proofErr w:type="spellStart"/>
      <w:r w:rsidRPr="0074145E">
        <w:rPr>
          <w:rFonts w:ascii="Times New Roman" w:eastAsia="Arial" w:hAnsi="Times New Roman" w:cs="Times New Roman"/>
          <w:sz w:val="28"/>
          <w:szCs w:val="28"/>
        </w:rPr>
        <w:t>знаковосимволическая</w:t>
      </w:r>
      <w:proofErr w:type="spellEnd"/>
      <w:r w:rsidRPr="0074145E">
        <w:rPr>
          <w:rFonts w:ascii="Times New Roman" w:eastAsia="Arial" w:hAnsi="Times New Roman" w:cs="Times New Roman"/>
          <w:sz w:val="28"/>
          <w:szCs w:val="28"/>
        </w:rPr>
        <w:t>);</w:t>
      </w:r>
      <w:proofErr w:type="gramEnd"/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116877" w:rsidRPr="0074145E" w:rsidRDefault="00116877" w:rsidP="00116877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b/>
          <w:sz w:val="28"/>
          <w:szCs w:val="28"/>
          <w:u w:val="single"/>
        </w:rPr>
      </w:pPr>
      <w:r w:rsidRPr="0074145E">
        <w:rPr>
          <w:rFonts w:ascii="Times New Roman" w:eastAsia="Arial" w:hAnsi="Times New Roman" w:cs="Times New Roman"/>
          <w:b/>
          <w:sz w:val="28"/>
          <w:szCs w:val="28"/>
          <w:u w:val="single"/>
        </w:rPr>
        <w:t>Коммуникативные универсальные учебные действия: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выслушивать собеседника и вести диалог;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способность признавать возможность существования различных точек зрения и право каждого иметь свою;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lastRenderedPageBreak/>
        <w:t>умение осуществлять постановку вопросов: инициативное сотрудничество в поиске и сборе информации;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владение монологической и диалогической формами речи.</w:t>
      </w:r>
    </w:p>
    <w:p w:rsidR="00116877" w:rsidRPr="0074145E" w:rsidRDefault="00116877" w:rsidP="00116877">
      <w:pPr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b/>
          <w:bCs/>
          <w:sz w:val="28"/>
          <w:szCs w:val="28"/>
        </w:rPr>
        <w:t>Предметные результаты</w:t>
      </w:r>
    </w:p>
    <w:p w:rsidR="00116877" w:rsidRPr="0074145E" w:rsidRDefault="00116877" w:rsidP="004C464D">
      <w:pPr>
        <w:numPr>
          <w:ilvl w:val="0"/>
          <w:numId w:val="4"/>
        </w:numPr>
        <w:tabs>
          <w:tab w:val="left" w:pos="212"/>
        </w:tabs>
        <w:spacing w:after="0" w:line="240" w:lineRule="auto"/>
        <w:ind w:left="10" w:right="640" w:hanging="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 xml:space="preserve">результате освоения </w:t>
      </w:r>
      <w:proofErr w:type="gramStart"/>
      <w:r w:rsidRPr="0074145E">
        <w:rPr>
          <w:rFonts w:ascii="Times New Roman" w:eastAsia="Arial" w:hAnsi="Times New Roman" w:cs="Times New Roman"/>
          <w:sz w:val="28"/>
          <w:szCs w:val="28"/>
        </w:rPr>
        <w:t>программы</w:t>
      </w:r>
      <w:proofErr w:type="gramEnd"/>
      <w:r w:rsidRPr="0074145E">
        <w:rPr>
          <w:rFonts w:ascii="Times New Roman" w:eastAsia="Arial" w:hAnsi="Times New Roman" w:cs="Times New Roman"/>
          <w:sz w:val="28"/>
          <w:szCs w:val="28"/>
        </w:rPr>
        <w:t xml:space="preserve"> обучающиеся должны знать:</w:t>
      </w:r>
    </w:p>
    <w:p w:rsidR="00116877" w:rsidRPr="0074145E" w:rsidRDefault="00116877" w:rsidP="00116877">
      <w:pPr>
        <w:spacing w:after="0" w:line="240" w:lineRule="auto"/>
        <w:ind w:left="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• правила безопасности и охраны труда при работе с учебным и лабораторным оборудованием.</w:t>
      </w:r>
    </w:p>
    <w:p w:rsidR="00116877" w:rsidRPr="0074145E" w:rsidRDefault="00116877" w:rsidP="00116877">
      <w:pPr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уметь: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 xml:space="preserve">применять на практике методики генерирования идей; методы </w:t>
      </w:r>
      <w:proofErr w:type="spellStart"/>
      <w:proofErr w:type="gramStart"/>
      <w:r w:rsidRPr="0074145E">
        <w:rPr>
          <w:rFonts w:ascii="Times New Roman" w:eastAsia="Arial" w:hAnsi="Times New Roman" w:cs="Times New Roman"/>
          <w:sz w:val="28"/>
          <w:szCs w:val="28"/>
        </w:rPr>
        <w:t>дизайн-анализа</w:t>
      </w:r>
      <w:proofErr w:type="spellEnd"/>
      <w:proofErr w:type="gramEnd"/>
      <w:r w:rsidRPr="0074145E">
        <w:rPr>
          <w:rFonts w:ascii="Times New Roman" w:eastAsia="Arial" w:hAnsi="Times New Roman" w:cs="Times New Roman"/>
          <w:sz w:val="28"/>
          <w:szCs w:val="28"/>
        </w:rPr>
        <w:t xml:space="preserve"> и </w:t>
      </w:r>
      <w:proofErr w:type="spellStart"/>
      <w:r w:rsidRPr="0074145E">
        <w:rPr>
          <w:rFonts w:ascii="Times New Roman" w:eastAsia="Arial" w:hAnsi="Times New Roman" w:cs="Times New Roman"/>
          <w:sz w:val="28"/>
          <w:szCs w:val="28"/>
        </w:rPr>
        <w:t>дизайн-исследования</w:t>
      </w:r>
      <w:proofErr w:type="spellEnd"/>
      <w:r w:rsidRPr="0074145E">
        <w:rPr>
          <w:rFonts w:ascii="Times New Roman" w:eastAsia="Arial" w:hAnsi="Times New Roman" w:cs="Times New Roman"/>
          <w:sz w:val="28"/>
          <w:szCs w:val="28"/>
        </w:rPr>
        <w:t>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50"/>
        </w:tabs>
        <w:spacing w:after="0" w:line="240" w:lineRule="auto"/>
        <w:ind w:left="250" w:hanging="25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анализировать формообразование промышленных изделий;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строить изображения предметов по правилам линейной перспективы;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передавать с помощью света характер формы;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различать и характеризовать понятия: пространство, ракурс, воздушная перспектива;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получать представления о влиянии цвета на восприятие формы объектов дизайна;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применять навыки формообразования, использования объёмов в дизайне (макеты из бумаги, картона);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работать с программами трёхмерной графики (</w:t>
      </w:r>
      <w:proofErr w:type="spellStart"/>
      <w:r w:rsidRPr="0074145E">
        <w:rPr>
          <w:rFonts w:ascii="Times New Roman" w:eastAsia="Arial" w:hAnsi="Times New Roman" w:cs="Times New Roman"/>
          <w:sz w:val="28"/>
          <w:szCs w:val="28"/>
        </w:rPr>
        <w:t>Fusion</w:t>
      </w:r>
      <w:proofErr w:type="spellEnd"/>
      <w:r w:rsidRPr="0074145E">
        <w:rPr>
          <w:rFonts w:ascii="Times New Roman" w:eastAsia="Arial" w:hAnsi="Times New Roman" w:cs="Times New Roman"/>
          <w:sz w:val="28"/>
          <w:szCs w:val="28"/>
        </w:rPr>
        <w:t xml:space="preserve"> 360);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описывать технологическое решение с помощью текста, рисунков, графического изображения;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оценивать условия применимости технологии, в том числе с позиций экологической защищённости;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выявлять и формулировать проблему, требующую технологического решения;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оценивать коммерческий потенциал продукта и/или технологии;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проводить оценку и испытание полученного продукта;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представлять свой проект.</w:t>
      </w:r>
    </w:p>
    <w:p w:rsidR="00116877" w:rsidRPr="0074145E" w:rsidRDefault="00116877" w:rsidP="00116877">
      <w:pPr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145E">
        <w:rPr>
          <w:rFonts w:ascii="Times New Roman" w:eastAsia="Arial" w:hAnsi="Times New Roman" w:cs="Times New Roman"/>
          <w:sz w:val="28"/>
          <w:szCs w:val="28"/>
        </w:rPr>
        <w:t xml:space="preserve">владеть: 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 w:rsidRPr="0074145E">
        <w:rPr>
          <w:rFonts w:ascii="Times New Roman" w:eastAsia="Arial" w:hAnsi="Times New Roman" w:cs="Times New Roman"/>
          <w:sz w:val="28"/>
          <w:szCs w:val="28"/>
        </w:rPr>
        <w:t>прототипирования</w:t>
      </w:r>
      <w:proofErr w:type="spellEnd"/>
      <w:r w:rsidRPr="0074145E">
        <w:rPr>
          <w:rFonts w:ascii="Times New Roman" w:eastAsia="Arial" w:hAnsi="Times New Roman" w:cs="Times New Roman"/>
          <w:sz w:val="28"/>
          <w:szCs w:val="28"/>
        </w:rPr>
        <w:t xml:space="preserve"> в области промышленного (индустриального) дизайна.</w:t>
      </w:r>
      <w:proofErr w:type="gramEnd"/>
    </w:p>
    <w:p w:rsidR="0074145E" w:rsidRPr="008F7169" w:rsidRDefault="00D5588D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74145E" w:rsidRPr="008F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 реализации программы</w:t>
      </w:r>
    </w:p>
    <w:p w:rsidR="0074145E" w:rsidRDefault="0074145E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Промежуточная и итоговая аттестация проводится по окончанию года обучения с целью отслеживания результативности обучения </w:t>
      </w:r>
      <w:proofErr w:type="gramStart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программе. </w:t>
      </w:r>
      <w:r w:rsidR="00D5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контроля: наблюдение; опрос; анкетирование; тестирование; практические задания;  творческие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задания;  выполнение </w:t>
      </w: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итоговое занятие</w:t>
      </w:r>
      <w:r w:rsidRPr="0074145E">
        <w:rPr>
          <w:rFonts w:ascii="Times New Roman" w:hAnsi="Times New Roman" w:cs="Times New Roman"/>
          <w:sz w:val="24"/>
          <w:szCs w:val="24"/>
        </w:rPr>
        <w:t xml:space="preserve"> </w:t>
      </w:r>
      <w:r w:rsidRPr="0074145E">
        <w:rPr>
          <w:rFonts w:ascii="Times New Roman" w:hAnsi="Times New Roman" w:cs="Times New Roman"/>
          <w:sz w:val="28"/>
          <w:szCs w:val="28"/>
        </w:rPr>
        <w:t>практические зачеты, презентации</w:t>
      </w:r>
      <w:r w:rsidRPr="00741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др.</w:t>
      </w:r>
      <w:proofErr w:type="gramEnd"/>
    </w:p>
    <w:p w:rsidR="00D5588D" w:rsidRPr="0074145E" w:rsidRDefault="00D5588D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588D" w:rsidRDefault="00D5588D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="0074145E" w:rsidRPr="008F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отслеживания и оценивания результатов</w:t>
      </w:r>
    </w:p>
    <w:p w:rsidR="0074145E" w:rsidRDefault="0074145E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систему отслеживания и оценивания результатов входят: мониторинг результатов обучения ребенка по дополнительной </w:t>
      </w:r>
      <w:proofErr w:type="spellStart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программе, промежуточная и итоговая аттестация. По результатам мониторинга </w:t>
      </w:r>
      <w:proofErr w:type="gramStart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определяет его уровень овладения материалом.  После окончания курса </w:t>
      </w:r>
      <w:proofErr w:type="gramStart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программе</w:t>
      </w:r>
      <w:proofErr w:type="gramEnd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r w:rsidR="00372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</w:t>
      </w: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 у ребят формируется определенная база знаний, умений и навыков, позволяющая  им продолжить </w:t>
      </w:r>
      <w:proofErr w:type="gramStart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дальнейшему развитию творческого потенциала</w:t>
      </w:r>
      <w:r w:rsidR="00372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D5588D" w:rsidRPr="00D5588D" w:rsidRDefault="00D5588D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2CC8" w:rsidRPr="00372CC8" w:rsidRDefault="00372CC8" w:rsidP="00372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</w:t>
      </w:r>
      <w:r w:rsidRPr="00372CC8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план </w:t>
      </w:r>
    </w:p>
    <w:p w:rsidR="00372CC8" w:rsidRPr="00372CC8" w:rsidRDefault="00372CC8" w:rsidP="00372CC8">
      <w:pPr>
        <w:spacing w:after="0" w:line="240" w:lineRule="auto"/>
        <w:ind w:left="10" w:right="4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372CC8" w:rsidRPr="00372CC8" w:rsidRDefault="00372CC8" w:rsidP="00372CC8">
      <w:pPr>
        <w:spacing w:after="0" w:line="240" w:lineRule="auto"/>
        <w:ind w:left="23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Занятия предполагают развитие личности:</w:t>
      </w:r>
    </w:p>
    <w:p w:rsidR="00372CC8" w:rsidRPr="00372CC8" w:rsidRDefault="00372CC8" w:rsidP="004C464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right="4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развитие интеллектуального потенциала обучающегося (анализ, синтез, сравнение);</w:t>
      </w:r>
    </w:p>
    <w:p w:rsidR="00372CC8" w:rsidRPr="00372CC8" w:rsidRDefault="00372CC8" w:rsidP="004C464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развитие практических умений и навыков (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эскизирование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, 3D-моделирование, конструирование, макетирование,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прототипирование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>, презентация).</w:t>
      </w:r>
    </w:p>
    <w:p w:rsidR="00372CC8" w:rsidRDefault="00372CC8" w:rsidP="00372CC8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D5588D" w:rsidRPr="00372CC8" w:rsidRDefault="00D5588D" w:rsidP="00372CC8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520"/>
        <w:gridCol w:w="3014"/>
        <w:gridCol w:w="1134"/>
        <w:gridCol w:w="1134"/>
        <w:gridCol w:w="1276"/>
        <w:gridCol w:w="2268"/>
      </w:tblGrid>
      <w:tr w:rsidR="00372CC8" w:rsidRPr="00372CC8" w:rsidTr="005F75FB">
        <w:trPr>
          <w:gridBefore w:val="1"/>
          <w:wBefore w:w="10" w:type="dxa"/>
          <w:trHeight w:val="283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1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w w:val="87"/>
                <w:sz w:val="28"/>
                <w:szCs w:val="28"/>
              </w:rPr>
              <w:t>Формы</w:t>
            </w:r>
          </w:p>
        </w:tc>
      </w:tr>
      <w:tr w:rsidR="00372CC8" w:rsidRPr="00372CC8" w:rsidTr="005F75FB">
        <w:trPr>
          <w:gridBefore w:val="1"/>
          <w:wBefore w:w="10" w:type="dxa"/>
          <w:trHeight w:val="146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1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Название раздела, темы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аттестации/</w:t>
            </w:r>
          </w:p>
        </w:tc>
      </w:tr>
      <w:tr w:rsidR="00372CC8" w:rsidRPr="00372CC8" w:rsidTr="005F75FB">
        <w:trPr>
          <w:gridBefore w:val="1"/>
          <w:wBefore w:w="10" w:type="dxa"/>
          <w:trHeight w:val="164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w w:val="90"/>
                <w:sz w:val="28"/>
                <w:szCs w:val="28"/>
              </w:rPr>
              <w:t>контроля</w:t>
            </w:r>
          </w:p>
        </w:tc>
      </w:tr>
      <w:tr w:rsidR="00372CC8" w:rsidRPr="00372CC8" w:rsidTr="005F75FB">
        <w:trPr>
          <w:gridBefore w:val="1"/>
          <w:wBefore w:w="10" w:type="dxa"/>
          <w:trHeight w:val="9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C8" w:rsidRPr="00372CC8" w:rsidTr="005F75FB">
        <w:trPr>
          <w:gridBefore w:val="1"/>
          <w:wBefore w:w="10" w:type="dxa"/>
          <w:trHeight w:val="59"/>
        </w:trPr>
        <w:tc>
          <w:tcPr>
            <w:tcW w:w="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Кейс "Объект из будущего"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372CC8" w:rsidRPr="00372CC8" w:rsidTr="005F75FB">
        <w:trPr>
          <w:gridBefore w:val="1"/>
          <w:wBefore w:w="10" w:type="dxa"/>
          <w:trHeight w:val="216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Кейс «Пенал»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372CC8" w:rsidRPr="00372CC8" w:rsidTr="005F75FB">
        <w:trPr>
          <w:gridBefore w:val="1"/>
          <w:wBefore w:w="10" w:type="dxa"/>
          <w:trHeight w:val="552"/>
        </w:trPr>
        <w:tc>
          <w:tcPr>
            <w:tcW w:w="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Кейс «</w:t>
            </w:r>
            <w:proofErr w:type="gram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Космическая</w:t>
            </w:r>
            <w:proofErr w:type="gramEnd"/>
          </w:p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станция»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C8" w:rsidRPr="00372CC8" w:rsidTr="005F75FB">
        <w:trPr>
          <w:gridBefore w:val="1"/>
          <w:wBefore w:w="10" w:type="dxa"/>
          <w:trHeight w:val="251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Кейс «Как это устроено?»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372CC8" w:rsidRPr="00372CC8" w:rsidTr="005F75FB">
        <w:trPr>
          <w:gridBefore w:val="1"/>
          <w:wBefore w:w="10" w:type="dxa"/>
          <w:trHeight w:val="552"/>
        </w:trPr>
        <w:tc>
          <w:tcPr>
            <w:tcW w:w="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Кейс «</w:t>
            </w:r>
            <w:proofErr w:type="gram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Механическое</w:t>
            </w:r>
            <w:proofErr w:type="gramEnd"/>
          </w:p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устройство»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372CC8" w:rsidRPr="00372CC8" w:rsidTr="005F75FB">
        <w:trPr>
          <w:gridBefore w:val="1"/>
          <w:wBefore w:w="10" w:type="dxa"/>
          <w:trHeight w:val="552"/>
        </w:trPr>
        <w:tc>
          <w:tcPr>
            <w:tcW w:w="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Проектируем идеальное VR-устройство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372CC8" w:rsidRPr="00372CC8" w:rsidTr="005F75FB">
        <w:trPr>
          <w:trHeight w:val="279"/>
        </w:trPr>
        <w:tc>
          <w:tcPr>
            <w:tcW w:w="3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Всего часов: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2CC8" w:rsidRPr="00372CC8" w:rsidRDefault="00372CC8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2CC8" w:rsidRPr="00372CC8" w:rsidRDefault="00372CC8" w:rsidP="00372CC8">
      <w:pPr>
        <w:rPr>
          <w:rFonts w:ascii="Times New Roman" w:hAnsi="Times New Roman" w:cs="Times New Roman"/>
          <w:sz w:val="28"/>
          <w:szCs w:val="28"/>
        </w:rPr>
      </w:pPr>
    </w:p>
    <w:p w:rsidR="00372CC8" w:rsidRPr="00372CC8" w:rsidRDefault="00372CC8" w:rsidP="00372CC8">
      <w:pPr>
        <w:spacing w:after="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b/>
          <w:bCs/>
          <w:sz w:val="28"/>
          <w:szCs w:val="28"/>
        </w:rPr>
        <w:t>Кейс 1. «Объект из будущего»</w:t>
      </w:r>
    </w:p>
    <w:p w:rsidR="00372CC8" w:rsidRPr="00372CC8" w:rsidRDefault="00372CC8" w:rsidP="00372CC8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Знакомство с методикой генерирования идей с помощью карты ассоциаций. Применение методики на практике. Генерирование оригинальной идеи проекта.</w:t>
      </w:r>
    </w:p>
    <w:p w:rsidR="00372CC8" w:rsidRPr="00372CC8" w:rsidRDefault="00372CC8" w:rsidP="004C464D">
      <w:pPr>
        <w:numPr>
          <w:ilvl w:val="0"/>
          <w:numId w:val="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372CC8" w:rsidRPr="00372CC8" w:rsidRDefault="00372CC8" w:rsidP="004C464D">
      <w:pPr>
        <w:numPr>
          <w:ilvl w:val="0"/>
          <w:numId w:val="7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Изучение основ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скетчинга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скетчинга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>. Презентация идеи продукта группой.</w:t>
      </w:r>
    </w:p>
    <w:p w:rsidR="00372CC8" w:rsidRPr="00372CC8" w:rsidRDefault="00372CC8" w:rsidP="004C464D">
      <w:pPr>
        <w:numPr>
          <w:ilvl w:val="0"/>
          <w:numId w:val="7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372CC8" w:rsidRPr="00372CC8" w:rsidRDefault="00372CC8" w:rsidP="004C464D">
      <w:pPr>
        <w:numPr>
          <w:ilvl w:val="0"/>
          <w:numId w:val="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Изучение основ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скетчинга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: понятие света и тени; техника передачи объёма. Создание подробного эскиза проектной разработки в технике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скетчинга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>.</w:t>
      </w:r>
    </w:p>
    <w:p w:rsidR="00372CC8" w:rsidRPr="00372CC8" w:rsidRDefault="00372CC8" w:rsidP="00372CC8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Примечание: при наличии оборудования можно изучать технику маркерного или цифрового скетча.</w:t>
      </w:r>
    </w:p>
    <w:p w:rsidR="00372CC8" w:rsidRPr="00372CC8" w:rsidRDefault="00372CC8" w:rsidP="00372CC8">
      <w:pPr>
        <w:spacing w:after="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b/>
          <w:bCs/>
          <w:sz w:val="28"/>
          <w:szCs w:val="28"/>
        </w:rPr>
        <w:t>Кейс 2. «Пенал»</w:t>
      </w:r>
    </w:p>
    <w:p w:rsidR="00372CC8" w:rsidRPr="00372CC8" w:rsidRDefault="00372CC8" w:rsidP="00372CC8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</w:t>
      </w:r>
      <w:proofErr w:type="gramStart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бств в </w:t>
      </w:r>
      <w:r w:rsidRPr="00372CC8">
        <w:rPr>
          <w:rFonts w:ascii="Times New Roman" w:eastAsia="Arial" w:hAnsi="Times New Roman" w:cs="Times New Roman"/>
          <w:sz w:val="28"/>
          <w:szCs w:val="28"/>
        </w:rPr>
        <w:lastRenderedPageBreak/>
        <w:t>п</w:t>
      </w:r>
      <w:proofErr w:type="gramEnd"/>
      <w:r w:rsidRPr="00372CC8">
        <w:rPr>
          <w:rFonts w:ascii="Times New Roman" w:eastAsia="Arial" w:hAnsi="Times New Roman" w:cs="Times New Roman"/>
          <w:sz w:val="28"/>
          <w:szCs w:val="28"/>
        </w:rPr>
        <w:t>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372CC8" w:rsidRPr="00372CC8" w:rsidRDefault="00372CC8" w:rsidP="004C464D">
      <w:pPr>
        <w:numPr>
          <w:ilvl w:val="0"/>
          <w:numId w:val="8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обучающихся), выявление связи функции и формы.</w:t>
      </w:r>
    </w:p>
    <w:p w:rsidR="00372CC8" w:rsidRPr="00372CC8" w:rsidRDefault="00372CC8" w:rsidP="004C464D">
      <w:pPr>
        <w:numPr>
          <w:ilvl w:val="0"/>
          <w:numId w:val="8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Выполнение натурных зарисовок пенала в технике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скетчинга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>.</w:t>
      </w:r>
    </w:p>
    <w:p w:rsidR="00372CC8" w:rsidRPr="00372CC8" w:rsidRDefault="00372CC8" w:rsidP="004C464D">
      <w:pPr>
        <w:numPr>
          <w:ilvl w:val="0"/>
          <w:numId w:val="8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Выявление неудо</w:t>
      </w:r>
      <w:proofErr w:type="gramStart"/>
      <w:r w:rsidRPr="00372CC8">
        <w:rPr>
          <w:rFonts w:ascii="Times New Roman" w:eastAsia="Arial" w:hAnsi="Times New Roman" w:cs="Times New Roman"/>
          <w:sz w:val="28"/>
          <w:szCs w:val="28"/>
        </w:rPr>
        <w:t>бств в п</w:t>
      </w:r>
      <w:proofErr w:type="gramEnd"/>
      <w:r w:rsidRPr="00372CC8">
        <w:rPr>
          <w:rFonts w:ascii="Times New Roman" w:eastAsia="Arial" w:hAnsi="Times New Roman" w:cs="Times New Roman"/>
          <w:sz w:val="28"/>
          <w:szCs w:val="28"/>
        </w:rPr>
        <w:t>ользовании пеналом. Генерирование идей по улучшению объекта. Фиксация идей в эскизах и плоских макетах.</w:t>
      </w:r>
    </w:p>
    <w:p w:rsidR="00372CC8" w:rsidRPr="00372CC8" w:rsidRDefault="00372CC8" w:rsidP="004C464D">
      <w:pPr>
        <w:numPr>
          <w:ilvl w:val="0"/>
          <w:numId w:val="8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Создание действующего прототипа пенала из бумаги и картона, имеющего принципиальные отличия от существующего аналога.</w:t>
      </w:r>
    </w:p>
    <w:p w:rsidR="00372CC8" w:rsidRPr="00372CC8" w:rsidRDefault="00372CC8" w:rsidP="004C464D">
      <w:pPr>
        <w:numPr>
          <w:ilvl w:val="0"/>
          <w:numId w:val="8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Испытание прототипа. Внесение изменений в макет. Презентация проекта перед аудиторией.</w:t>
      </w:r>
    </w:p>
    <w:p w:rsidR="00372CC8" w:rsidRPr="00372CC8" w:rsidRDefault="00372CC8" w:rsidP="00372CC8">
      <w:pPr>
        <w:spacing w:after="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b/>
          <w:bCs/>
          <w:sz w:val="28"/>
          <w:szCs w:val="28"/>
        </w:rPr>
        <w:t>Кейс 3. «Космическая станция»</w:t>
      </w:r>
    </w:p>
    <w:p w:rsidR="00372CC8" w:rsidRPr="00372CC8" w:rsidRDefault="00372CC8" w:rsidP="00372CC8">
      <w:pPr>
        <w:spacing w:after="0" w:line="240" w:lineRule="auto"/>
        <w:ind w:left="10" w:right="20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372CC8" w:rsidRPr="00372CC8" w:rsidRDefault="00372CC8" w:rsidP="004C464D">
      <w:pPr>
        <w:numPr>
          <w:ilvl w:val="0"/>
          <w:numId w:val="9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Понятие объёмно-пространственной композиции в промышленном дизайне на примере космической станции. Изучение модульного устройства космической станции, функционального назначения модулей.</w:t>
      </w:r>
    </w:p>
    <w:p w:rsidR="00372CC8" w:rsidRPr="00372CC8" w:rsidRDefault="00372CC8" w:rsidP="004C464D">
      <w:pPr>
        <w:numPr>
          <w:ilvl w:val="0"/>
          <w:numId w:val="9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Основы 3D-моделирования: знакомство с интерфейсом программы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Fusion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360, освоение проекций и видов, изучение набора команд и инструментов.</w:t>
      </w:r>
    </w:p>
    <w:p w:rsidR="00372CC8" w:rsidRPr="00372CC8" w:rsidRDefault="00372CC8" w:rsidP="004C464D">
      <w:pPr>
        <w:numPr>
          <w:ilvl w:val="0"/>
          <w:numId w:val="9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Создание трёхмерной модели космической станции в программе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Fusion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360.</w:t>
      </w:r>
    </w:p>
    <w:p w:rsidR="00372CC8" w:rsidRPr="00372CC8" w:rsidRDefault="00372CC8" w:rsidP="004C464D">
      <w:pPr>
        <w:numPr>
          <w:ilvl w:val="0"/>
          <w:numId w:val="9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Изучение основ визуализации в программе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Fusion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360, настройки параметров сцены. Визуализация трёхмерной модели космической станции.</w:t>
      </w:r>
    </w:p>
    <w:p w:rsidR="00372CC8" w:rsidRPr="00372CC8" w:rsidRDefault="00372CC8" w:rsidP="00372CC8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372CC8" w:rsidRPr="00372CC8" w:rsidRDefault="00372CC8" w:rsidP="00372CC8">
      <w:pPr>
        <w:spacing w:after="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b/>
          <w:bCs/>
          <w:sz w:val="28"/>
          <w:szCs w:val="28"/>
        </w:rPr>
        <w:t>Кейс 4. «Как это устроено?»</w:t>
      </w:r>
    </w:p>
    <w:p w:rsidR="00372CC8" w:rsidRPr="00372CC8" w:rsidRDefault="00372CC8" w:rsidP="00372CC8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372CC8" w:rsidRPr="00372CC8" w:rsidRDefault="00372CC8" w:rsidP="00372CC8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1.  Формирование команд. Выбор промышленного изделия для дальнейшего изучения. Анализ формообразования и эргономики промышленного изделия.</w:t>
      </w:r>
    </w:p>
    <w:p w:rsidR="00372CC8" w:rsidRPr="00372CC8" w:rsidRDefault="00372CC8" w:rsidP="004C464D">
      <w:pPr>
        <w:numPr>
          <w:ilvl w:val="0"/>
          <w:numId w:val="10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372CC8" w:rsidRPr="00372CC8" w:rsidRDefault="00372CC8" w:rsidP="004C464D">
      <w:pPr>
        <w:numPr>
          <w:ilvl w:val="0"/>
          <w:numId w:val="10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8"/>
          <w:szCs w:val="28"/>
        </w:rPr>
      </w:pPr>
      <w:proofErr w:type="gramStart"/>
      <w:r w:rsidRPr="00372CC8">
        <w:rPr>
          <w:rFonts w:ascii="Times New Roman" w:eastAsia="Arial" w:hAnsi="Times New Roman" w:cs="Times New Roman"/>
          <w:sz w:val="28"/>
          <w:szCs w:val="28"/>
        </w:rPr>
        <w:t>Подробная</w:t>
      </w:r>
      <w:proofErr w:type="gram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фотофиксация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деталей и элементов промышленного изделия.</w:t>
      </w:r>
    </w:p>
    <w:p w:rsidR="00372CC8" w:rsidRPr="00372CC8" w:rsidRDefault="00372CC8" w:rsidP="004C464D">
      <w:pPr>
        <w:numPr>
          <w:ilvl w:val="0"/>
          <w:numId w:val="10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Подготовка материалов для презентации проекта (фото- и видеоматериалы).</w:t>
      </w:r>
    </w:p>
    <w:p w:rsidR="00372CC8" w:rsidRPr="00372CC8" w:rsidRDefault="00372CC8" w:rsidP="004C464D">
      <w:pPr>
        <w:numPr>
          <w:ilvl w:val="0"/>
          <w:numId w:val="10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lastRenderedPageBreak/>
        <w:t>Создание презентации. Презентация результатов исследования перед аудиторией.</w:t>
      </w:r>
    </w:p>
    <w:p w:rsidR="00372CC8" w:rsidRPr="00372CC8" w:rsidRDefault="00372CC8" w:rsidP="00372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CC8" w:rsidRPr="00372CC8" w:rsidRDefault="00372CC8" w:rsidP="00372CC8">
      <w:pPr>
        <w:spacing w:after="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b/>
          <w:bCs/>
          <w:sz w:val="28"/>
          <w:szCs w:val="28"/>
        </w:rPr>
        <w:t>Кейс 5. «Механическое устройство»</w:t>
      </w:r>
    </w:p>
    <w:p w:rsidR="00372CC8" w:rsidRPr="00372CC8" w:rsidRDefault="00372CC8" w:rsidP="00372CC8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Изучение на практике и сравнительная аналитика механизмов набора LEGO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Education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372CC8" w:rsidRPr="00372CC8" w:rsidRDefault="00372CC8" w:rsidP="004C464D">
      <w:pPr>
        <w:numPr>
          <w:ilvl w:val="0"/>
          <w:numId w:val="11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Введение: демонстрация и диалог на тему устройства различных механизмов и их применения в жизнедеятельности человека.</w:t>
      </w:r>
    </w:p>
    <w:p w:rsidR="00372CC8" w:rsidRPr="00372CC8" w:rsidRDefault="00372CC8" w:rsidP="004C464D">
      <w:pPr>
        <w:numPr>
          <w:ilvl w:val="0"/>
          <w:numId w:val="11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Сборка выбранного на прошлом занятии механизма с использованием инструкции из набора и при минимальной помощи наставника.</w:t>
      </w:r>
    </w:p>
    <w:p w:rsidR="00372CC8" w:rsidRPr="00372CC8" w:rsidRDefault="00372CC8" w:rsidP="004C464D">
      <w:pPr>
        <w:numPr>
          <w:ilvl w:val="0"/>
          <w:numId w:val="11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Демонстрация работы собранных механизмов и </w:t>
      </w:r>
      <w:proofErr w:type="gramStart"/>
      <w:r w:rsidRPr="00372CC8">
        <w:rPr>
          <w:rFonts w:ascii="Times New Roman" w:eastAsia="Arial" w:hAnsi="Times New Roman" w:cs="Times New Roman"/>
          <w:sz w:val="28"/>
          <w:szCs w:val="28"/>
        </w:rPr>
        <w:t>комментарии принципа</w:t>
      </w:r>
      <w:proofErr w:type="gram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их работы. Сессия вопросов-ответов, комментарии наставника.</w:t>
      </w:r>
    </w:p>
    <w:p w:rsidR="00372CC8" w:rsidRPr="00372CC8" w:rsidRDefault="00372CC8" w:rsidP="004C464D">
      <w:pPr>
        <w:numPr>
          <w:ilvl w:val="0"/>
          <w:numId w:val="11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372CC8" w:rsidRPr="00372CC8" w:rsidRDefault="00372CC8" w:rsidP="004C464D">
      <w:pPr>
        <w:numPr>
          <w:ilvl w:val="0"/>
          <w:numId w:val="11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Отбираем идеи, фиксируем в ручных эскизах.</w:t>
      </w:r>
    </w:p>
    <w:p w:rsidR="00372CC8" w:rsidRPr="00372CC8" w:rsidRDefault="00372CC8" w:rsidP="004C464D">
      <w:pPr>
        <w:numPr>
          <w:ilvl w:val="0"/>
          <w:numId w:val="11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3D-моделирование объекта во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Fusion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360.</w:t>
      </w:r>
    </w:p>
    <w:p w:rsidR="00372CC8" w:rsidRPr="00372CC8" w:rsidRDefault="00372CC8" w:rsidP="004C464D">
      <w:pPr>
        <w:numPr>
          <w:ilvl w:val="0"/>
          <w:numId w:val="11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3D-моделирование объекта во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Fusion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360, сборка материалов для презентации.</w:t>
      </w:r>
    </w:p>
    <w:p w:rsidR="00372CC8" w:rsidRPr="00372CC8" w:rsidRDefault="00372CC8" w:rsidP="00372CC8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Выбор и присвоение модели материалов. Настройка сцены.</w:t>
      </w:r>
    </w:p>
    <w:p w:rsidR="00372CC8" w:rsidRPr="00372CC8" w:rsidRDefault="00372CC8" w:rsidP="004C464D">
      <w:pPr>
        <w:numPr>
          <w:ilvl w:val="0"/>
          <w:numId w:val="12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Сборка презентации в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Readymag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>, подготовка защиты.</w:t>
      </w:r>
    </w:p>
    <w:p w:rsidR="00372CC8" w:rsidRDefault="00372CC8" w:rsidP="00372CC8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Защита командами проектов.</w:t>
      </w:r>
    </w:p>
    <w:p w:rsidR="00D5588D" w:rsidRDefault="00F27D07" w:rsidP="00F27D07">
      <w:pPr>
        <w:pStyle w:val="a7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D07">
        <w:rPr>
          <w:rFonts w:ascii="Times New Roman" w:hAnsi="Times New Roman" w:cs="Times New Roman"/>
          <w:b/>
          <w:bCs/>
          <w:sz w:val="28"/>
          <w:szCs w:val="28"/>
        </w:rPr>
        <w:t>Проектируем идеальное VR-устройство</w:t>
      </w:r>
    </w:p>
    <w:p w:rsidR="00F27D07" w:rsidRPr="00F27D07" w:rsidRDefault="00F27D07" w:rsidP="00F27D07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F27D07">
        <w:rPr>
          <w:sz w:val="28"/>
          <w:szCs w:val="28"/>
        </w:rPr>
        <w:t>В рамках кейса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F27D07" w:rsidRPr="00F27D07" w:rsidRDefault="00F27D07" w:rsidP="00F27D07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F27D07">
        <w:rPr>
          <w:sz w:val="28"/>
          <w:szCs w:val="28"/>
        </w:rPr>
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</w:r>
    </w:p>
    <w:p w:rsidR="00F27D07" w:rsidRDefault="00F27D07" w:rsidP="00F27D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7D07" w:rsidRDefault="00F27D07" w:rsidP="00372CC8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7D07" w:rsidRPr="00372CC8" w:rsidRDefault="00F27D07" w:rsidP="00F27D07">
      <w:pPr>
        <w:spacing w:after="0" w:line="240" w:lineRule="auto"/>
        <w:ind w:left="2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372CC8" w:rsidRPr="00372CC8" w:rsidRDefault="00372CC8" w:rsidP="00372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4A0"/>
      </w:tblPr>
      <w:tblGrid>
        <w:gridCol w:w="501"/>
        <w:gridCol w:w="8359"/>
        <w:gridCol w:w="843"/>
        <w:gridCol w:w="1040"/>
        <w:gridCol w:w="1356"/>
        <w:gridCol w:w="2481"/>
      </w:tblGrid>
      <w:tr w:rsidR="00372CC8" w:rsidRPr="00372CC8" w:rsidTr="004C686E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w w:val="87"/>
                <w:sz w:val="28"/>
                <w:szCs w:val="28"/>
              </w:rPr>
              <w:t>Формы</w:t>
            </w:r>
          </w:p>
        </w:tc>
      </w:tr>
      <w:tr w:rsidR="00372CC8" w:rsidRPr="00372CC8" w:rsidTr="004C686E">
        <w:trPr>
          <w:trHeight w:val="146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Название раздела, темы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аттестации/</w:t>
            </w:r>
          </w:p>
        </w:tc>
      </w:tr>
      <w:tr w:rsidR="00372CC8" w:rsidRPr="00372CC8" w:rsidTr="004C686E">
        <w:trPr>
          <w:trHeight w:val="164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0" w:type="auto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0" w:type="auto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w w:val="90"/>
                <w:sz w:val="28"/>
                <w:szCs w:val="28"/>
              </w:rPr>
              <w:t>контроля</w:t>
            </w:r>
          </w:p>
        </w:tc>
      </w:tr>
      <w:tr w:rsidR="00372CC8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C8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86E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8F7169" w:rsidRDefault="004C686E" w:rsidP="004C6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4C686E" w:rsidRPr="00372CC8" w:rsidRDefault="004C686E" w:rsidP="004C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</w:tr>
      <w:tr w:rsidR="00372CC8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72CC8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Кейс «Объект </w:t>
            </w:r>
            <w:proofErr w:type="gramStart"/>
            <w:r w:rsidRPr="00372CC8">
              <w:rPr>
                <w:rFonts w:ascii="Times New Roman" w:hAnsi="Times New Roman" w:cs="Times New Roman"/>
                <w:b/>
                <w:sz w:val="28"/>
                <w:szCs w:val="28"/>
              </w:rPr>
              <w:t>из</w:t>
            </w:r>
            <w:proofErr w:type="gramEnd"/>
          </w:p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b/>
                <w:sz w:val="28"/>
                <w:szCs w:val="28"/>
              </w:rPr>
              <w:t>будущего»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72CC8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72CC8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72CC8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86E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372CC8" w:rsidRDefault="004C686E" w:rsidP="00BA36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Введение. Методики</w:t>
            </w:r>
          </w:p>
          <w:p w:rsidR="004C686E" w:rsidRPr="008F7169" w:rsidRDefault="004C686E" w:rsidP="00BA36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формирования идей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8F7169" w:rsidRDefault="004C686E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8F7169" w:rsidRDefault="004C686E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8F7169" w:rsidRDefault="004C686E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4C68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4C686E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372CC8" w:rsidRDefault="004C686E" w:rsidP="00BA3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команд. Построение карты ассоциаций на основе социального и технологического прогнозов будущего.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8F7169" w:rsidRDefault="004C686E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8F7169" w:rsidRDefault="004C686E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8F7169" w:rsidRDefault="004C686E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Default="004C686E" w:rsidP="004C686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4C686E" w:rsidRPr="008F7169" w:rsidRDefault="004C686E" w:rsidP="004C68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BA36FA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372CC8" w:rsidRDefault="00BA36FA" w:rsidP="00BA3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идей на базе многоуровневых ассоциаций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8F7169" w:rsidRDefault="00BA36FA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8F7169" w:rsidRDefault="00BA36FA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8F7169" w:rsidRDefault="00BA36FA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8F7169" w:rsidRDefault="00BA36FA" w:rsidP="004C68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BA36FA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372CC8" w:rsidRDefault="00BA36FA" w:rsidP="00BA3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идей с помощью сценариев и «линз»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8F7169" w:rsidRDefault="00BA36FA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8F7169" w:rsidRDefault="00BA36FA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8F7169" w:rsidRDefault="00BA36FA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8F7169" w:rsidRDefault="00BA36FA" w:rsidP="004C68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700709">
        <w:trPr>
          <w:trHeight w:val="227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</w:tcPr>
          <w:p w:rsidR="00BA36FA" w:rsidRPr="00372CC8" w:rsidRDefault="00BA36FA" w:rsidP="00BA36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Введение. Урок рисования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Cs/>
                <w:w w:val="94"/>
                <w:sz w:val="28"/>
                <w:szCs w:val="28"/>
              </w:rPr>
              <w:t>Демонстрация</w:t>
            </w:r>
          </w:p>
        </w:tc>
      </w:tr>
      <w:tr w:rsidR="00BA36FA" w:rsidRPr="00372CC8" w:rsidTr="00700709">
        <w:trPr>
          <w:trHeight w:val="20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</w:tcPr>
          <w:p w:rsidR="00BA36FA" w:rsidRPr="00372CC8" w:rsidRDefault="00BA36FA" w:rsidP="00BA36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рисования (перспектива, линия, штриховка)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решений</w:t>
            </w:r>
          </w:p>
        </w:tc>
      </w:tr>
      <w:tr w:rsidR="00BA36FA" w:rsidRPr="00372CC8" w:rsidTr="004C686E">
        <w:trPr>
          <w:trHeight w:val="252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BA36FA">
            <w:pPr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 рисования (способы передачи объема, светотень</w:t>
            </w:r>
            <w:proofErr w:type="gramEnd"/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кейса</w:t>
            </w:r>
          </w:p>
        </w:tc>
      </w:tr>
      <w:tr w:rsidR="00BA36FA" w:rsidRPr="00372CC8" w:rsidTr="004C686E">
        <w:trPr>
          <w:trHeight w:val="228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Создание прототипа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0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объекта промышленного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дизайна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28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BA36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Pr="00372C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результатов</w:t>
            </w:r>
          </w:p>
        </w:tc>
      </w:tr>
      <w:tr w:rsidR="00BA36FA" w:rsidRPr="00372CC8" w:rsidTr="004C686E">
        <w:trPr>
          <w:trHeight w:val="20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A62CCC" w:rsidRDefault="00BA36FA" w:rsidP="00BA36F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62C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</w:t>
            </w:r>
            <w:r w:rsidRPr="00A62C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зентация проектов</w:t>
            </w:r>
          </w:p>
          <w:p w:rsidR="00BA36FA" w:rsidRPr="00372CC8" w:rsidRDefault="00BA36FA" w:rsidP="00BA36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BA36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Кейс «Пенал»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57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Pr="00372CC8" w:rsidRDefault="0004457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E43610">
              <w:rPr>
                <w:rFonts w:ascii="Times New Roman" w:hAnsi="Times New Roman" w:cs="Times New Roman"/>
                <w:sz w:val="28"/>
                <w:szCs w:val="28"/>
              </w:rPr>
              <w:t>команд. Объект  школьный пенал.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Сравнение разных типов пеналов</w:t>
            </w:r>
            <w:r w:rsidRPr="00E436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Анализ формообразования промышленного изделия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Натурные зарисовки промышленного изделия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Генерирование идей по улучшению промышленного изделия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Создание прототипа промышленного изделия из бумаги и картона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Испытание прототипа. Презентация проекта перед аудиторией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Кейс «Космическая станция»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57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Pr="00372CC8" w:rsidRDefault="0004457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820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 понятием модульности промышленного изделия.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Создание эскиза объёмн</w:t>
            </w:r>
            <w:proofErr w:type="gram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о-</w:t>
            </w:r>
            <w:proofErr w:type="gram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пространственной композиции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Урок 3D-моделирования(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Fusion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360)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Создание </w:t>
            </w:r>
            <w:proofErr w:type="gram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объёмно-пространственной</w:t>
            </w:r>
            <w:proofErr w:type="gram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Fusion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360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Демонстрация решений кейса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Основы визуализации в программе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Fusion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360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57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4457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Pr="00372CC8" w:rsidRDefault="0004457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Кейс «Как это устроено?»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Изучение функции, формы, эргономики промышленного изделия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FA0E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Фотофиксация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элементов промышленного изделия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Подготовка материалов для презентации проекта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Создание презентации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4D6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D814D6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14D6" w:rsidRPr="00372CC8" w:rsidRDefault="00D814D6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Презентация результатов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14D6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14D6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14D6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14D6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Кейс «Механическое устройство»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Введение: демонстрация механизмов, диалог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Сборка механизмов из набора LEGO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Education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«Технология и физика»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Демонстрация механизмов, сессия вопросов-ответов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Мозговой штурм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Выбор идей.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Эскизирование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3D-моделирование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3D-моделирование, сбор материалов для презентации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Создание презентации, подготовка защиты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Защита проектов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Проектируем идеальное VR-устройство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Знакомство. Техника безопасности. Вводное занятие («Создавай миры»). </w:t>
            </w:r>
            <w:proofErr w:type="gramStart"/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Введение в технологии виртуальной и дополненной реальности).</w:t>
            </w:r>
            <w:proofErr w:type="gramEnd"/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Знакомство с VR-технологиями на интерактивной вводной лекции.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4"/>
              <w:id w:val="25547747"/>
            </w:sdtPr>
            <w:sdtContent>
              <w:p w:rsidR="00BA36FA" w:rsidRPr="00372CC8" w:rsidRDefault="00BA36FA" w:rsidP="005F75FB">
                <w:pPr>
                  <w:pStyle w:val="normal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72CC8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79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Всего часов: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2CC8" w:rsidRPr="00372CC8" w:rsidRDefault="00372CC8" w:rsidP="00372CC8">
      <w:pPr>
        <w:spacing w:after="0" w:line="240" w:lineRule="auto"/>
        <w:ind w:right="-9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8805CE" w:rsidRDefault="00372CC8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Учебно-восп</w:t>
      </w:r>
      <w:r w:rsidR="008805C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итательный процесс направлен на </w:t>
      </w:r>
      <w:r w:rsidR="008805CE"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формирование</w:t>
      </w:r>
      <w:r w:rsidR="008805CE" w:rsidRPr="00372CC8">
        <w:rPr>
          <w:rFonts w:ascii="Times New Roman" w:eastAsia="Times New Roman" w:hAnsi="Times New Roman" w:cs="Times New Roman"/>
          <w:color w:val="231F20"/>
          <w:spacing w:val="-49"/>
          <w:sz w:val="28"/>
          <w:szCs w:val="28"/>
          <w:lang w:eastAsia="ru-RU"/>
        </w:rPr>
        <w:t> </w:t>
      </w:r>
      <w:r w:rsidR="008805CE"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</w:t>
      </w:r>
      <w:r w:rsidR="008805CE" w:rsidRPr="00372CC8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8805CE"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развитие</w:t>
      </w:r>
      <w:r w:rsidR="008805CE" w:rsidRPr="00372CC8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8805CE"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</w:t>
      </w:r>
      <w:r w:rsidR="008805CE" w:rsidRPr="00372CC8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8805CE"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обучающихся</w:t>
      </w:r>
      <w:r w:rsidRPr="00372CC8">
        <w:rPr>
          <w:rFonts w:ascii="Times New Roman" w:eastAsia="Times New Roman" w:hAnsi="Times New Roman" w:cs="Times New Roman"/>
          <w:color w:val="231F20"/>
          <w:spacing w:val="-49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таких</w:t>
      </w:r>
      <w:r w:rsidRPr="00372CC8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важных</w:t>
      </w:r>
      <w:r w:rsidRPr="00372CC8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социально</w:t>
      </w:r>
      <w:r w:rsidRPr="00372CC8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значимых</w:t>
      </w:r>
      <w:r w:rsidRPr="00372CC8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качеств,</w:t>
      </w:r>
      <w:r w:rsidRPr="00372CC8"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как</w:t>
      </w:r>
      <w:r w:rsidRPr="00372CC8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готовность</w:t>
      </w:r>
      <w:r w:rsidRPr="00372CC8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</w:t>
      </w:r>
      <w:r w:rsidRPr="00372CC8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нравственному</w:t>
      </w:r>
      <w:r w:rsidRPr="00372CC8">
        <w:rPr>
          <w:rFonts w:ascii="Times New Roman" w:eastAsia="Times New Roman" w:hAnsi="Times New Roman" w:cs="Times New Roman"/>
          <w:color w:val="231F20"/>
          <w:spacing w:val="-24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самоопределению,</w:t>
      </w:r>
      <w:r w:rsidRPr="00372CC8">
        <w:rPr>
          <w:rFonts w:ascii="Times New Roman" w:eastAsia="Times New Roman" w:hAnsi="Times New Roman" w:cs="Times New Roman"/>
          <w:color w:val="231F20"/>
          <w:spacing w:val="-49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стремление</w:t>
      </w:r>
      <w:r w:rsidRPr="00372CC8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</w:t>
      </w:r>
      <w:r w:rsidRPr="00372CC8">
        <w:rPr>
          <w:rFonts w:ascii="Times New Roman" w:eastAsia="Times New Roman" w:hAnsi="Times New Roman" w:cs="Times New Roman"/>
          <w:color w:val="231F20"/>
          <w:spacing w:val="-42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сохранению</w:t>
      </w:r>
      <w:r w:rsidRPr="00372CC8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</w:t>
      </w:r>
      <w:r w:rsidRPr="00372CC8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приумножению</w:t>
      </w:r>
      <w:r w:rsidRPr="00372CC8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технических, культурных и исторических ценностей. Становление личности через творческое</w:t>
      </w:r>
      <w:r w:rsidRPr="00372CC8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самовыражение.</w:t>
      </w:r>
      <w:r w:rsidRPr="00372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5CE" w:rsidRDefault="008805CE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5CE" w:rsidRDefault="008805CE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5CE" w:rsidRDefault="008805CE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5CE" w:rsidRDefault="008805CE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5CE" w:rsidRPr="008F7169" w:rsidRDefault="00372CC8" w:rsidP="008805CE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05CE" w:rsidRPr="008F7169">
        <w:rPr>
          <w:rFonts w:ascii="Times New Roman" w:eastAsia="Calibri" w:hAnsi="Times New Roman" w:cs="Times New Roman"/>
          <w:b/>
          <w:sz w:val="28"/>
          <w:szCs w:val="28"/>
        </w:rPr>
        <w:t>Календарный учебный график 1 год обучения</w:t>
      </w:r>
    </w:p>
    <w:tbl>
      <w:tblPr>
        <w:tblStyle w:val="a3"/>
        <w:tblW w:w="14709" w:type="dxa"/>
        <w:tblLayout w:type="fixed"/>
        <w:tblLook w:val="04A0"/>
      </w:tblPr>
      <w:tblGrid>
        <w:gridCol w:w="675"/>
        <w:gridCol w:w="31"/>
        <w:gridCol w:w="936"/>
        <w:gridCol w:w="4803"/>
        <w:gridCol w:w="1460"/>
        <w:gridCol w:w="1984"/>
        <w:gridCol w:w="4820"/>
      </w:tblGrid>
      <w:tr w:rsidR="008805CE" w:rsidRPr="008F7169" w:rsidTr="00086FFE">
        <w:trPr>
          <w:trHeight w:val="658"/>
        </w:trPr>
        <w:tc>
          <w:tcPr>
            <w:tcW w:w="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Форма занятия</w:t>
            </w:r>
          </w:p>
        </w:tc>
      </w:tr>
      <w:tr w:rsidR="008805CE" w:rsidRPr="008F7169" w:rsidTr="00086FFE">
        <w:trPr>
          <w:trHeight w:val="151"/>
        </w:trPr>
        <w:tc>
          <w:tcPr>
            <w:tcW w:w="7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Прак</w:t>
            </w:r>
            <w:proofErr w:type="spellEnd"/>
          </w:p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тика</w:t>
            </w:r>
          </w:p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05CE" w:rsidRPr="008F7169" w:rsidTr="00086FFE">
        <w:trPr>
          <w:trHeight w:val="1677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8F7169" w:rsidRDefault="008805CE" w:rsidP="006B58FC">
            <w:pPr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Вводный инструктаж. Инструктаж по технике безопасности. План работы на год. Презентация творческого объединения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Технология</w:t>
            </w:r>
            <w:r w:rsidRPr="008F71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8F7169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</w:tr>
      <w:tr w:rsidR="008805CE" w:rsidRPr="008F7169" w:rsidTr="00086FFE">
        <w:trPr>
          <w:trHeight w:val="674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E43610" w:rsidRDefault="008805CE" w:rsidP="00E4361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62CC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Кейс «Объект из будущего» </w:t>
            </w:r>
            <w:r w:rsidR="007029E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(24 часа</w:t>
            </w:r>
            <w:r w:rsidRPr="00A62CC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  <w:tr w:rsidR="008805CE" w:rsidRPr="008F7169" w:rsidTr="00086FFE">
        <w:trPr>
          <w:trHeight w:val="6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372CC8" w:rsidRDefault="006B58FC" w:rsidP="006B5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Введение. Методики</w:t>
            </w:r>
          </w:p>
          <w:p w:rsidR="008805CE" w:rsidRPr="008F7169" w:rsidRDefault="006B58FC" w:rsidP="006B58FC">
            <w:pPr>
              <w:rPr>
                <w:rFonts w:ascii="Times New Roman" w:hAnsi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формирования идей</w:t>
            </w:r>
            <w:r w:rsidRPr="008F71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8F7169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B58FC" w:rsidRPr="008F7169" w:rsidTr="00086FFE">
        <w:trPr>
          <w:trHeight w:val="6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6B58F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FC" w:rsidRPr="008F7169" w:rsidRDefault="006B58F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372CC8" w:rsidRDefault="006B58FC" w:rsidP="006B5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5B32EE">
              <w:rPr>
                <w:rFonts w:ascii="Times New Roman" w:hAnsi="Times New Roman" w:cs="Times New Roman"/>
                <w:sz w:val="28"/>
                <w:szCs w:val="28"/>
              </w:rPr>
              <w:t>команд.</w:t>
            </w:r>
            <w:r w:rsidR="00894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</w:t>
            </w:r>
            <w:r w:rsidR="005B32EE">
              <w:rPr>
                <w:rFonts w:ascii="Times New Roman" w:hAnsi="Times New Roman" w:cs="Times New Roman"/>
                <w:sz w:val="28"/>
                <w:szCs w:val="28"/>
              </w:rPr>
              <w:t>карты ассоциаций на основе социального и технологического прогнозов будущего.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2E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Default="005B32E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944CD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Тестирование </w:t>
            </w:r>
          </w:p>
        </w:tc>
      </w:tr>
      <w:tr w:rsidR="006B58FC" w:rsidRPr="008F7169" w:rsidTr="00086FFE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2E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FC" w:rsidRPr="008F7169" w:rsidRDefault="006B58F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372CC8" w:rsidRDefault="005B32EE" w:rsidP="005B3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идей на базе многоуровневых ассоциаций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2E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2E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B58FC" w:rsidRPr="008F7169" w:rsidTr="00086FFE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2E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FC" w:rsidRPr="008F7169" w:rsidRDefault="006B58F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372CC8" w:rsidRDefault="005B32EE" w:rsidP="005B3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идей с помощью сценариев и «линз»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B58FC" w:rsidRPr="008F7169" w:rsidTr="00086FFE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FC" w:rsidRPr="008F7169" w:rsidRDefault="006B58F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372CC8" w:rsidRDefault="008944CD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Урок рисования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B58FC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FC" w:rsidRPr="008F7169" w:rsidRDefault="006B58F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372CC8" w:rsidRDefault="008944CD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рисования (перспектива, линия, штриховка)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Демонстрация решений кейса</w:t>
            </w:r>
          </w:p>
        </w:tc>
      </w:tr>
      <w:tr w:rsidR="008944CD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CD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4CD" w:rsidRPr="00372CC8" w:rsidRDefault="00A62CCC" w:rsidP="008944CD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 рисования (способы передачи объема, светотень</w:t>
            </w:r>
            <w:proofErr w:type="gram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44CD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CD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4CD" w:rsidRPr="00372CC8" w:rsidRDefault="00A62CCC" w:rsidP="00A62CCC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Создание прототипа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объекта промышленного дизайна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A62CCC" w:rsidP="00A62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62CCC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C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C" w:rsidRPr="008F7169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CCC" w:rsidRPr="00A62CCC" w:rsidRDefault="00A62CCC" w:rsidP="00A62CCC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62C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</w:t>
            </w:r>
            <w:r w:rsidRPr="00A62C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зентация проектов</w:t>
            </w:r>
          </w:p>
          <w:p w:rsidR="00A62CCC" w:rsidRPr="00372CC8" w:rsidRDefault="00A62CCC" w:rsidP="00A62CCC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C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C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C" w:rsidRPr="008F7169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результатов</w:t>
            </w:r>
          </w:p>
        </w:tc>
      </w:tr>
      <w:tr w:rsidR="00A62CCC" w:rsidRPr="008F7169" w:rsidTr="00086FFE">
        <w:trPr>
          <w:trHeight w:val="345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C" w:rsidRDefault="00A62CCC" w:rsidP="00880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CCC">
              <w:rPr>
                <w:rFonts w:ascii="Times New Roman" w:hAnsi="Times New Roman" w:cs="Times New Roman"/>
                <w:b/>
                <w:sz w:val="28"/>
                <w:szCs w:val="28"/>
              </w:rPr>
              <w:t>Кейс «Пенал»</w:t>
            </w:r>
            <w:r w:rsidR="00E436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E4361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7029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End"/>
            <w:r w:rsidR="007029ED">
              <w:rPr>
                <w:rFonts w:ascii="Times New Roman" w:hAnsi="Times New Roman" w:cs="Times New Roman"/>
                <w:b/>
                <w:sz w:val="28"/>
                <w:szCs w:val="28"/>
              </w:rPr>
              <w:t>19 часов</w:t>
            </w:r>
            <w:r w:rsidR="00062C7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E43610" w:rsidRPr="00A62CCC" w:rsidRDefault="00E43610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44CD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CD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E43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E43610">
              <w:rPr>
                <w:rFonts w:ascii="Times New Roman" w:hAnsi="Times New Roman" w:cs="Times New Roman"/>
                <w:sz w:val="28"/>
                <w:szCs w:val="28"/>
              </w:rPr>
              <w:t>команд. Объект  школьный пенал.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Сравнение разных типов пеналов</w:t>
            </w:r>
            <w:r w:rsidRPr="00E436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8944CD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CD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формообразования промышленного изделия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8944CD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CD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зарисовки промышленного изделия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8944CD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CD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Генерирование идей по улучшению промышленного изделия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E43610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прототипа промышленного изделия из картона и бумаги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занятие.</w:t>
            </w:r>
          </w:p>
          <w:p w:rsidR="00062C7B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Тестирование </w:t>
            </w:r>
          </w:p>
        </w:tc>
      </w:tr>
      <w:tr w:rsidR="00E43610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Испытание прототипа. Презентация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результатов</w:t>
            </w:r>
          </w:p>
        </w:tc>
      </w:tr>
      <w:tr w:rsidR="00062C7B" w:rsidRPr="008F7169" w:rsidTr="00086FFE">
        <w:trPr>
          <w:trHeight w:val="345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7B" w:rsidRPr="00062C7B" w:rsidRDefault="00062C7B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C7B">
              <w:rPr>
                <w:rFonts w:ascii="Times New Roman" w:hAnsi="Times New Roman"/>
                <w:b/>
                <w:sz w:val="28"/>
                <w:szCs w:val="28"/>
              </w:rPr>
              <w:t xml:space="preserve">Кейс «Космическая Станция» </w:t>
            </w:r>
            <w:proofErr w:type="gramStart"/>
            <w:r w:rsidRPr="00062C7B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7029E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End"/>
            <w:r w:rsidR="007029ED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="00643C28">
              <w:rPr>
                <w:rFonts w:ascii="Times New Roman" w:hAnsi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E43610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Pr="00820272" w:rsidRDefault="00062C7B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 понятием модульности промышленного изделия.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</w:tr>
      <w:tr w:rsidR="00E43610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эскиза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объёмно-пространственой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202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занятие.</w:t>
            </w:r>
          </w:p>
        </w:tc>
      </w:tr>
      <w:tr w:rsidR="00E43610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Урок 3D-моделирования(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Fusion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360)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Беседа Практическое занятие</w:t>
            </w:r>
          </w:p>
        </w:tc>
      </w:tr>
      <w:tr w:rsidR="00E43610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Создание </w:t>
            </w:r>
            <w:proofErr w:type="gram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объёмно-пространственной</w:t>
            </w:r>
            <w:proofErr w:type="gram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Fusion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360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Практическое занятие</w:t>
            </w:r>
          </w:p>
        </w:tc>
      </w:tr>
      <w:tr w:rsidR="00E43610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Основы визуализации в программе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Fusion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360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E43610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643C28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Демонстрация решений кейса</w:t>
            </w:r>
          </w:p>
        </w:tc>
      </w:tr>
      <w:tr w:rsidR="00643C28" w:rsidRPr="008F7169" w:rsidTr="00086FFE">
        <w:trPr>
          <w:trHeight w:val="345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Pr="00643C28" w:rsidRDefault="00643C28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C28">
              <w:rPr>
                <w:rFonts w:ascii="Times New Roman" w:hAnsi="Times New Roman"/>
                <w:b/>
                <w:sz w:val="28"/>
                <w:szCs w:val="28"/>
              </w:rPr>
              <w:t>Кейс «Как это устроено» (</w:t>
            </w:r>
            <w:r w:rsidR="007029ED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E6444F">
              <w:rPr>
                <w:rFonts w:ascii="Times New Roman" w:hAnsi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E43610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643C28" w:rsidP="00FB2B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B2B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643C28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Изучение функции, формы, эргономики промышленного изделия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43C28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28" w:rsidRPr="008F7169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643C28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28" w:rsidRPr="008F7169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Фотофиксация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элементов промышленного изделия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FB2B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643C28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28" w:rsidRPr="008F7169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презентации прое</w:t>
            </w:r>
            <w:r w:rsidR="00D814D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643C28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28" w:rsidRPr="008F7169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презентации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643C28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28" w:rsidRPr="008F7169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E6444F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результатов</w:t>
            </w:r>
          </w:p>
        </w:tc>
      </w:tr>
      <w:tr w:rsidR="00E6444F" w:rsidRPr="008F7169" w:rsidTr="00086FFE">
        <w:trPr>
          <w:trHeight w:val="345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4F" w:rsidRPr="00E6444F" w:rsidRDefault="00E6444F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444F">
              <w:rPr>
                <w:rFonts w:ascii="Times New Roman" w:hAnsi="Times New Roman"/>
                <w:b/>
                <w:sz w:val="28"/>
                <w:szCs w:val="28"/>
              </w:rPr>
              <w:t xml:space="preserve">Кейс «Механическое устройство» </w:t>
            </w:r>
            <w:proofErr w:type="gramStart"/>
            <w:r w:rsidRPr="00E6444F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7029E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End"/>
            <w:r w:rsidR="007029ED">
              <w:rPr>
                <w:rFonts w:ascii="Times New Roman" w:hAnsi="Times New Roman"/>
                <w:b/>
                <w:sz w:val="28"/>
                <w:szCs w:val="28"/>
              </w:rPr>
              <w:t>19 часов</w:t>
            </w:r>
            <w:r w:rsidR="00F27D07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FB2B17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E6444F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E6444F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Введение: демонстрация механизмов, диалог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E6444F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E6444F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</w:tr>
      <w:tr w:rsidR="00FB2B17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E6444F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Сборка механизмов из набора LEGO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Education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«Технология и физика»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FB2B17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Демонстрация механизмов, сессия вопросов-ответов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</w:tr>
      <w:tr w:rsidR="00FB2B17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Мозговой штурм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B17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Выбор идей.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Эскизирование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FB2B17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A24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3D-моделирование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FB2B17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3D-моделирование, сбор материалов для презентации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</w:tr>
      <w:tr w:rsidR="00FB2B17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презентации, подготовка к защите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A24183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83" w:rsidRPr="008F7169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результатов</w:t>
            </w:r>
          </w:p>
        </w:tc>
      </w:tr>
      <w:tr w:rsidR="00F27D07" w:rsidRPr="008F7169" w:rsidTr="00086FFE">
        <w:trPr>
          <w:trHeight w:val="345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07" w:rsidRDefault="00F27D0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2C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Проектируем идеальное VR-устройство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="006418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End"/>
            <w:r w:rsidR="006418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часов)</w:t>
            </w:r>
          </w:p>
        </w:tc>
      </w:tr>
      <w:tr w:rsidR="00A24183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F27D0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83" w:rsidRPr="008F7169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F27D07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Знакомство. Техника безопасности. Вводное занятие («Создавай миры»). </w:t>
            </w:r>
            <w:proofErr w:type="gramStart"/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Введение в технологии виртуальной и дополненной реальности).</w:t>
            </w:r>
            <w:proofErr w:type="gram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</w:tr>
      <w:tr w:rsidR="00A24183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83" w:rsidRPr="008F7169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Знакомство с VR-технологиями на интерактивной вводной лекции.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</w:tr>
      <w:tr w:rsidR="00A24183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83" w:rsidRPr="008F7169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A24183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83" w:rsidRPr="008F7169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Pr="006418CE" w:rsidRDefault="006418CE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принципов работы шлема виртуальной реальности, поиск, анализ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структуирование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о других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-устройствах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A24183" w:rsidRPr="008F7169" w:rsidTr="00086FF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83" w:rsidRPr="008F7169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4C686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4C686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5588D" w:rsidRDefault="00D5588D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</w:pPr>
    </w:p>
    <w:p w:rsidR="00D5588D" w:rsidRDefault="00D5588D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</w:pPr>
    </w:p>
    <w:p w:rsidR="00D5588D" w:rsidRDefault="00D5588D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</w:t>
      </w:r>
      <w:r w:rsidR="00CC79E3" w:rsidRPr="008F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образовательного процесса</w:t>
      </w:r>
    </w:p>
    <w:p w:rsidR="00CC79E3" w:rsidRPr="00D5588D" w:rsidRDefault="00CC79E3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Учебный процесс ориентирован на развитие самостоятельности и приобретения опыта индивидуальной и групповой работы. Выбирая форму ведения занятий, учитываются индивидуальные и возрастные особенности обучающихся, их потенциальные возможности. </w:t>
      </w:r>
    </w:p>
    <w:p w:rsidR="00237F77" w:rsidRDefault="00CC79E3" w:rsidP="00D5588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   Информативный материал, небольшой по объему, интересный по содержанию, дается как перед практической частью, так и во время работы. При выполнении задания ставится цель определить назначение и стиль своего изделия. Для развития творческого мышления педагог создает проблемные ситуации, с целью поиска детьми различных вариантов решения проблемы, таким образом, используется метод проектной деятельности. Наряду с этим педагог развивает навыки самоконтроля и взаимоконтроля. Одной из его форм является презентация проектов.   </w:t>
      </w:r>
      <w:proofErr w:type="gramStart"/>
      <w:r w:rsidRPr="008F7169">
        <w:rPr>
          <w:rFonts w:ascii="Times New Roman" w:eastAsia="Calibri" w:hAnsi="Times New Roman" w:cs="Times New Roman"/>
          <w:sz w:val="28"/>
          <w:szCs w:val="28"/>
        </w:rPr>
        <w:t>Методы работы: рассказ, объяснение, беседа, практические упражнения, подача по</w:t>
      </w:r>
      <w:r w:rsidR="00237F77">
        <w:rPr>
          <w:rFonts w:ascii="Times New Roman" w:eastAsia="Calibri" w:hAnsi="Times New Roman" w:cs="Times New Roman"/>
          <w:sz w:val="28"/>
          <w:szCs w:val="28"/>
        </w:rPr>
        <w:t>знавательного материала,</w:t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использование наглядных пособий, специальной литературы, схем, чертежей, дидактического раздаточного материала, словаря терминов, элементы проектной деятельности, просмотр материалов из Интернета.</w:t>
      </w:r>
      <w:proofErr w:type="gramEnd"/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Одним из главных принципов организации занятий коллектива является чередование разнообразных видов деятельности.</w:t>
      </w:r>
    </w:p>
    <w:p w:rsidR="00CC79E3" w:rsidRPr="008F7169" w:rsidRDefault="00CC79E3" w:rsidP="00D5588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     Формы занятий. Приоритет отдается активным формам работы: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F7169">
        <w:rPr>
          <w:rFonts w:ascii="Times New Roman" w:eastAsia="Calibri" w:hAnsi="Times New Roman" w:cs="Times New Roman"/>
          <w:sz w:val="28"/>
          <w:szCs w:val="28"/>
        </w:rPr>
        <w:t>Наглядным</w:t>
      </w:r>
      <w:proofErr w:type="gramEnd"/>
      <w:r w:rsidRPr="008F7169">
        <w:rPr>
          <w:rFonts w:ascii="Times New Roman" w:eastAsia="Calibri" w:hAnsi="Times New Roman" w:cs="Times New Roman"/>
          <w:sz w:val="28"/>
          <w:szCs w:val="28"/>
        </w:rPr>
        <w:t>: использование схем, таблиц,  презентаций;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F7169">
        <w:rPr>
          <w:rFonts w:ascii="Times New Roman" w:eastAsia="Calibri" w:hAnsi="Times New Roman" w:cs="Times New Roman"/>
          <w:sz w:val="28"/>
          <w:szCs w:val="28"/>
        </w:rPr>
        <w:t>Практическим</w:t>
      </w:r>
      <w:proofErr w:type="gramEnd"/>
      <w:r w:rsidRPr="008F7169">
        <w:rPr>
          <w:rFonts w:ascii="Times New Roman" w:eastAsia="Calibri" w:hAnsi="Times New Roman" w:cs="Times New Roman"/>
          <w:sz w:val="28"/>
          <w:szCs w:val="28"/>
        </w:rPr>
        <w:t>: упражнения, практические работы;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Проектной деятельности;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F7169">
        <w:rPr>
          <w:rFonts w:ascii="Times New Roman" w:eastAsia="Calibri" w:hAnsi="Times New Roman" w:cs="Times New Roman"/>
          <w:sz w:val="28"/>
          <w:szCs w:val="28"/>
        </w:rPr>
        <w:t>Нестандартным</w:t>
      </w:r>
      <w:proofErr w:type="gramEnd"/>
      <w:r w:rsidRPr="008F7169">
        <w:rPr>
          <w:rFonts w:ascii="Times New Roman" w:eastAsia="Calibri" w:hAnsi="Times New Roman" w:cs="Times New Roman"/>
          <w:sz w:val="28"/>
          <w:szCs w:val="28"/>
        </w:rPr>
        <w:t>: игра,  в</w:t>
      </w:r>
      <w:r w:rsidR="00237F77">
        <w:rPr>
          <w:rFonts w:ascii="Times New Roman" w:eastAsia="Calibri" w:hAnsi="Times New Roman" w:cs="Times New Roman"/>
          <w:sz w:val="28"/>
          <w:szCs w:val="28"/>
        </w:rPr>
        <w:t>ыставка-презентация, викторина</w:t>
      </w:r>
      <w:r w:rsidRPr="008F716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Сочетание индивидуальных, групповых и коллективных форм работы;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F7169">
        <w:rPr>
          <w:rFonts w:ascii="Times New Roman" w:eastAsia="Calibri" w:hAnsi="Times New Roman" w:cs="Times New Roman"/>
          <w:sz w:val="28"/>
          <w:szCs w:val="28"/>
        </w:rPr>
        <w:t>итоговые</w:t>
      </w:r>
      <w:proofErr w:type="gramEnd"/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в конце года организуется выставка практических работ обучающихся. Создание </w:t>
      </w:r>
      <w:proofErr w:type="spellStart"/>
      <w:r w:rsidRPr="008F7169">
        <w:rPr>
          <w:rFonts w:ascii="Times New Roman" w:eastAsia="Calibri" w:hAnsi="Times New Roman" w:cs="Times New Roman"/>
          <w:sz w:val="28"/>
          <w:szCs w:val="28"/>
        </w:rPr>
        <w:t>портфолио</w:t>
      </w:r>
      <w:proofErr w:type="spellEnd"/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также является эффективной формой подведения итогов деятельности обучающихся. Тестирование как способ проверки знаний обучающихся по технологии. 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формирование коммуникативных качеств, трудолюбия и работоспособности. Методы проверки: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Наблюдение; 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Анкетирование;</w:t>
      </w:r>
    </w:p>
    <w:p w:rsidR="00237F77" w:rsidRDefault="00CC79E3" w:rsidP="004C464D">
      <w:pPr>
        <w:pStyle w:val="a7"/>
        <w:numPr>
          <w:ilvl w:val="0"/>
          <w:numId w:val="15"/>
        </w:numPr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7F77">
        <w:rPr>
          <w:rFonts w:ascii="Times New Roman" w:eastAsia="Calibri" w:hAnsi="Times New Roman" w:cs="Times New Roman"/>
          <w:sz w:val="28"/>
          <w:szCs w:val="28"/>
        </w:rPr>
        <w:t>Тестирование</w:t>
      </w:r>
    </w:p>
    <w:p w:rsidR="00237F77" w:rsidRPr="00237F77" w:rsidRDefault="00237F77" w:rsidP="004C464D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7F77">
        <w:rPr>
          <w:rFonts w:ascii="Times New Roman" w:eastAsia="Calibri" w:hAnsi="Times New Roman" w:cs="Times New Roman"/>
          <w:sz w:val="28"/>
          <w:szCs w:val="28"/>
        </w:rPr>
        <w:t>беседа</w:t>
      </w:r>
    </w:p>
    <w:p w:rsidR="00CC79E3" w:rsidRPr="00F07C5A" w:rsidRDefault="00237F77" w:rsidP="00CC79E3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37F77">
        <w:rPr>
          <w:rFonts w:ascii="Times New Roman" w:eastAsia="Arial" w:hAnsi="Times New Roman" w:cs="Times New Roman"/>
          <w:sz w:val="28"/>
          <w:szCs w:val="28"/>
        </w:rPr>
        <w:lastRenderedPageBreak/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ED1471" w:rsidRPr="00F45FFE" w:rsidRDefault="00ED1471" w:rsidP="00ED1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F77" w:rsidRPr="008F7169" w:rsidRDefault="00237F77" w:rsidP="00237F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169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Материально-техническое обеспечение.</w:t>
      </w:r>
    </w:p>
    <w:p w:rsidR="00237F77" w:rsidRPr="008F7169" w:rsidRDefault="00237F77" w:rsidP="00237F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F7169">
        <w:rPr>
          <w:rFonts w:ascii="Times New Roman" w:eastAsia="Calibri" w:hAnsi="Times New Roman" w:cs="Times New Roman"/>
          <w:sz w:val="28"/>
          <w:szCs w:val="28"/>
        </w:rPr>
        <w:t>Ка</w:t>
      </w:r>
      <w:r>
        <w:rPr>
          <w:rFonts w:ascii="Times New Roman" w:eastAsia="Calibri" w:hAnsi="Times New Roman" w:cs="Times New Roman"/>
          <w:sz w:val="28"/>
          <w:szCs w:val="28"/>
        </w:rPr>
        <w:t>бинет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оформленный в одном стиле.</w:t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Мебель: комплект столов и стульев для рабочих мест детей, соответствующие возрасту детей, классная доска, секционные шкафы для хранения материалов, наглядных пособий, методической и художественной литературы. </w:t>
      </w:r>
    </w:p>
    <w:p w:rsidR="00F45FFE" w:rsidRDefault="00F45FFE" w:rsidP="00F45FFE">
      <w:pPr>
        <w:spacing w:after="0" w:line="240" w:lineRule="auto"/>
        <w:ind w:right="-9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A37CCE" w:rsidRPr="00F07C5A" w:rsidRDefault="00F07C5A" w:rsidP="00A37CCE">
      <w:pPr>
        <w:spacing w:after="0" w:line="240" w:lineRule="auto"/>
        <w:ind w:right="-9"/>
        <w:jc w:val="both"/>
        <w:rPr>
          <w:rFonts w:ascii="Times New Roman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b/>
          <w:bCs/>
          <w:sz w:val="28"/>
          <w:szCs w:val="28"/>
        </w:rPr>
        <w:t>А</w:t>
      </w:r>
      <w:r w:rsidR="00A37CCE" w:rsidRPr="00F07C5A">
        <w:rPr>
          <w:rFonts w:ascii="Times New Roman" w:eastAsia="Arial" w:hAnsi="Times New Roman" w:cs="Times New Roman"/>
          <w:b/>
          <w:bCs/>
          <w:sz w:val="28"/>
          <w:szCs w:val="28"/>
        </w:rPr>
        <w:t>ппаратное и техническое обеспечение:</w:t>
      </w:r>
    </w:p>
    <w:p w:rsidR="00A37CCE" w:rsidRPr="00F07C5A" w:rsidRDefault="00A37CCE" w:rsidP="00A37CCE">
      <w:pPr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b/>
          <w:bCs/>
          <w:sz w:val="28"/>
          <w:szCs w:val="28"/>
        </w:rPr>
        <w:t>Компьютерный класс ИКТ</w:t>
      </w:r>
    </w:p>
    <w:p w:rsidR="00A37CCE" w:rsidRPr="00F07C5A" w:rsidRDefault="00A37CCE" w:rsidP="00A37CCE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 xml:space="preserve">• Рабочее место </w:t>
      </w: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>обучающегося</w:t>
      </w:r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>:</w:t>
      </w:r>
    </w:p>
    <w:p w:rsidR="00A37CCE" w:rsidRPr="00F07C5A" w:rsidRDefault="00A37CCE" w:rsidP="00A37CCE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ноутбук: производительность процессора (по тесту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PassMark</w:t>
      </w:r>
      <w:proofErr w:type="spellEnd"/>
      <w:proofErr w:type="gramEnd"/>
    </w:p>
    <w:p w:rsidR="00A37CCE" w:rsidRPr="00F07C5A" w:rsidRDefault="00A37CCE" w:rsidP="00A37CCE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— CPU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BenchMark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http://www.cpubenchmark.net/): не менее</w:t>
      </w:r>
      <w:r w:rsidRPr="00F07C5A">
        <w:rPr>
          <w:rFonts w:ascii="Times New Roman" w:hAnsi="Times New Roman" w:cs="Times New Roman"/>
          <w:sz w:val="28"/>
          <w:szCs w:val="28"/>
        </w:rPr>
        <w:t xml:space="preserve"> </w:t>
      </w:r>
      <w:r w:rsidRPr="00F07C5A">
        <w:rPr>
          <w:rFonts w:ascii="Times New Roman" w:eastAsia="Arial" w:hAnsi="Times New Roman" w:cs="Times New Roman"/>
          <w:sz w:val="28"/>
          <w:szCs w:val="28"/>
        </w:rPr>
        <w:t>2000 единиц; объём оперативной памяти: не менее 4 Гб; объём накопителя SSD/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еММС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>: не менее 128 Гб (или соответствующий по характеристикам персональный компьютер с монитором, клавиатурой и колонками); мышь.</w:t>
      </w:r>
      <w:proofErr w:type="gramEnd"/>
    </w:p>
    <w:p w:rsidR="00A37CCE" w:rsidRPr="00F07C5A" w:rsidRDefault="00A37CCE" w:rsidP="00A37CCE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• Рабочее место наставника:</w:t>
      </w:r>
    </w:p>
    <w:p w:rsidR="00A37CCE" w:rsidRPr="00F07C5A" w:rsidRDefault="00A37CCE" w:rsidP="00A37CCE">
      <w:pPr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ноутбук: процессор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Intel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Core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i5-4590/AMD FX 8350 — аналогичная или более новая модель, графический процессор NVIDIA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GeForce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GTX 970, AMD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Radeon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DisplayPort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>пре-зентационное</w:t>
      </w:r>
      <w:proofErr w:type="spellEnd"/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оборудование с возможностью подключения к компьютеру — 1 комплект;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флипчарт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с комплектом листов/ маркерная доска, соответствующий набор письменных принадлежностей — 1 шт.; единая сеть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Wi-Fi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>.</w:t>
      </w:r>
    </w:p>
    <w:p w:rsidR="00A37CCE" w:rsidRPr="00F07C5A" w:rsidRDefault="00A37CCE" w:rsidP="00A37CCE">
      <w:pPr>
        <w:spacing w:after="0" w:line="240" w:lineRule="auto"/>
        <w:ind w:left="10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A37CCE" w:rsidRPr="00F07C5A" w:rsidRDefault="00A37CCE" w:rsidP="00A37CCE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b/>
          <w:bCs/>
          <w:sz w:val="28"/>
          <w:szCs w:val="28"/>
        </w:rPr>
        <w:t>Программное обеспечение: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офисное программное обеспечение;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программное обеспечение для трёхмерного моделирования (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Autodesk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Fusion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360);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графический редактор.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hAnsi="Times New Roman" w:cs="Times New Roman"/>
          <w:sz w:val="28"/>
          <w:szCs w:val="28"/>
        </w:rPr>
        <w:t xml:space="preserve">программная среда для разработки приложений с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виртуал</w:t>
      </w:r>
      <w:proofErr w:type="gramStart"/>
      <w:r w:rsidRPr="00F07C5A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07C5A">
        <w:rPr>
          <w:rFonts w:ascii="Times New Roman" w:hAnsi="Times New Roman" w:cs="Times New Roman"/>
          <w:sz w:val="28"/>
          <w:szCs w:val="28"/>
        </w:rPr>
        <w:t xml:space="preserve"> ной и дополненной реальностью (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3D/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Unreal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hAnsi="Times New Roman" w:cs="Times New Roman"/>
          <w:sz w:val="28"/>
          <w:szCs w:val="28"/>
        </w:rPr>
        <w:t xml:space="preserve">   графический редактор на выбор наставника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hAnsi="Times New Roman" w:cs="Times New Roman"/>
          <w:sz w:val="28"/>
          <w:szCs w:val="28"/>
        </w:rPr>
        <w:t xml:space="preserve">Рабочее место обучающегося: ноутбук: производительность процессора (по тесту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PassMark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— CPU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BenchMark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http://www.cpubenchmark.net/): не менее 2000 единиц; объём оперативной памяти: не менее 4 Гб; объём накопителя </w:t>
      </w:r>
      <w:r w:rsidRPr="00F07C5A">
        <w:rPr>
          <w:rFonts w:ascii="Times New Roman" w:hAnsi="Times New Roman" w:cs="Times New Roman"/>
          <w:sz w:val="28"/>
          <w:szCs w:val="28"/>
        </w:rPr>
        <w:lastRenderedPageBreak/>
        <w:t xml:space="preserve">SSD/е ММС: не менее 128 Гб (или соответствующий по характеристикам персональный компьютер с монитором, клавиатурой и колонками); мышь.  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 w:rsidRPr="00F07C5A">
        <w:rPr>
          <w:rFonts w:ascii="Times New Roman" w:hAnsi="Times New Roman" w:cs="Times New Roman"/>
          <w:sz w:val="28"/>
          <w:szCs w:val="28"/>
        </w:rPr>
        <w:t xml:space="preserve">Рабочее место наставника: ноутбук: процессор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Intel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Core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i5-4590/AMD FX 8350 — аналогичная или более новая модель, графический процессор NVIDIA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GeForce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GTX 970, AMD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Radeon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DisplayPort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 </w:t>
      </w:r>
      <w:proofErr w:type="gramEnd"/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hAnsi="Times New Roman" w:cs="Times New Roman"/>
          <w:sz w:val="28"/>
          <w:szCs w:val="28"/>
        </w:rPr>
        <w:t xml:space="preserve">шлем виртуальной реальности HTC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Vive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Vive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— 1 шт.; 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hAnsi="Times New Roman" w:cs="Times New Roman"/>
          <w:sz w:val="28"/>
          <w:szCs w:val="28"/>
        </w:rPr>
        <w:t xml:space="preserve">личные мобильные устройства </w:t>
      </w:r>
      <w:proofErr w:type="gramStart"/>
      <w:r w:rsidRPr="00F07C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7C5A">
        <w:rPr>
          <w:rFonts w:ascii="Times New Roman" w:hAnsi="Times New Roman" w:cs="Times New Roman"/>
          <w:sz w:val="28"/>
          <w:szCs w:val="28"/>
        </w:rPr>
        <w:t xml:space="preserve"> и/или наставника с операционной системой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hAnsi="Times New Roman" w:cs="Times New Roman"/>
          <w:sz w:val="28"/>
          <w:szCs w:val="28"/>
        </w:rPr>
        <w:t xml:space="preserve">презентационное оборудование с возможностью подключения к компьютеру — 1 комплект; 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F07C5A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с комплектом листов/маркерная доска, соответствующий набор письменных принадлежностей — 1 шт.; </w:t>
      </w:r>
    </w:p>
    <w:p w:rsidR="00A37CCE" w:rsidRPr="00D5588D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hAnsi="Times New Roman" w:cs="Times New Roman"/>
          <w:sz w:val="28"/>
          <w:szCs w:val="28"/>
        </w:rPr>
        <w:t xml:space="preserve">единая сеть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>.</w:t>
      </w:r>
    </w:p>
    <w:p w:rsidR="00A37CCE" w:rsidRPr="00F07C5A" w:rsidRDefault="00A37CCE" w:rsidP="00A37CCE">
      <w:pPr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b/>
          <w:bCs/>
          <w:sz w:val="28"/>
          <w:szCs w:val="28"/>
        </w:rPr>
        <w:t>Расходные материалы: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бумага А</w:t>
      </w: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>4</w:t>
      </w:r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для рисования и распечатки;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бумага А3 для рисования;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набор простых карандашей — по количеству обучающихся;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набор чёрных шариковых ручек — по количеству обучающихся;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клей ПВА — 2 шт.;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 xml:space="preserve">клей-карандаш — по количеству </w:t>
      </w: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>обучающихся</w:t>
      </w:r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>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скотч прозрачный/матовый — 2 шт.;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скотч двусторонний — 2 шт.;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картон/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гофрокартон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для макетирования — 1200*800 мм, по одному листу на двух обучающихся;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 xml:space="preserve">нож макетный — по количеству </w:t>
      </w: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>обучающихся</w:t>
      </w:r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>;</w:t>
      </w:r>
    </w:p>
    <w:p w:rsidR="00A37CCE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лезвия для ножа сменные 18 мм — 2 шт.;</w:t>
      </w:r>
    </w:p>
    <w:p w:rsidR="00817CAB" w:rsidRPr="00F07C5A" w:rsidRDefault="00817CAB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 xml:space="preserve">ножницы — по количеству </w:t>
      </w: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>обучающихся</w:t>
      </w:r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>;</w:t>
      </w:r>
    </w:p>
    <w:p w:rsidR="00817CAB" w:rsidRPr="00F07C5A" w:rsidRDefault="00817CAB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 xml:space="preserve">коврик для резки картона — по количеству </w:t>
      </w: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>обучающихся</w:t>
      </w:r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>;</w:t>
      </w:r>
    </w:p>
    <w:p w:rsidR="00817CAB" w:rsidRPr="00F07C5A" w:rsidRDefault="00817CAB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PLA-пластик 1,75 REC нескольких цветов.</w:t>
      </w:r>
    </w:p>
    <w:p w:rsidR="00817CAB" w:rsidRDefault="00817CAB" w:rsidP="00817CAB">
      <w:pPr>
        <w:tabs>
          <w:tab w:val="left" w:pos="21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817CAB" w:rsidRDefault="00817CAB" w:rsidP="00817CAB">
      <w:pPr>
        <w:tabs>
          <w:tab w:val="left" w:pos="21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817CAB" w:rsidRDefault="00817CAB" w:rsidP="00817CAB">
      <w:pPr>
        <w:tabs>
          <w:tab w:val="left" w:pos="21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817CAB" w:rsidRDefault="00817CAB" w:rsidP="00817CAB">
      <w:pPr>
        <w:tabs>
          <w:tab w:val="left" w:pos="21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817CAB" w:rsidRDefault="00817CAB" w:rsidP="00817CAB">
      <w:pPr>
        <w:tabs>
          <w:tab w:val="left" w:pos="21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817CAB" w:rsidRPr="00F07C5A" w:rsidRDefault="00817CAB" w:rsidP="00817CAB">
      <w:pPr>
        <w:tabs>
          <w:tab w:val="left" w:pos="21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51"/>
        <w:tblW w:w="10137" w:type="dxa"/>
        <w:tblLook w:val="04A0"/>
      </w:tblPr>
      <w:tblGrid>
        <w:gridCol w:w="14786"/>
      </w:tblGrid>
      <w:tr w:rsidR="00817CAB" w:rsidRPr="007D36F0" w:rsidTr="00817CAB">
        <w:trPr>
          <w:trHeight w:val="2540"/>
        </w:trPr>
        <w:tc>
          <w:tcPr>
            <w:tcW w:w="10137" w:type="dxa"/>
          </w:tcPr>
          <w:p w:rsidR="00817CAB" w:rsidRPr="007D36F0" w:rsidRDefault="00817CAB" w:rsidP="00817CAB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D36F0">
              <w:rPr>
                <w:rStyle w:val="normaltextrun"/>
                <w:color w:val="000000"/>
                <w:sz w:val="28"/>
                <w:szCs w:val="28"/>
              </w:rPr>
              <w:t xml:space="preserve">                          </w:t>
            </w:r>
            <w:r w:rsidRPr="007D36F0">
              <w:rPr>
                <w:rStyle w:val="normaltextrun"/>
                <w:b/>
                <w:bCs/>
                <w:color w:val="000000"/>
                <w:sz w:val="28"/>
                <w:szCs w:val="28"/>
              </w:rPr>
              <w:t>Перечень рекомендуемых источников</w:t>
            </w:r>
            <w:r w:rsidRPr="007D36F0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817CAB" w:rsidRPr="007D36F0" w:rsidRDefault="00817CAB" w:rsidP="00817C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7" w:history="1">
              <w:proofErr w:type="spellStart"/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Адриан</w:t>
              </w:r>
              <w:proofErr w:type="spellEnd"/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 xml:space="preserve"> </w:t>
              </w:r>
              <w:proofErr w:type="spellStart"/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Шонесси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</w:rPr>
              <w:t>. Как стать дизайнером, не продав душу дьяволу / Питер.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8" w:history="1">
              <w:r w:rsidR="00F27D07" w:rsidRPr="007D36F0">
                <w:rPr>
                  <w:rStyle w:val="a9"/>
                  <w:color w:val="0066FF"/>
                  <w:sz w:val="28"/>
                  <w:szCs w:val="28"/>
                </w:rPr>
                <w:t xml:space="preserve">Жанна </w:t>
              </w:r>
              <w:proofErr w:type="spellStart"/>
              <w:r w:rsidR="00F27D07" w:rsidRPr="007D36F0">
                <w:rPr>
                  <w:rStyle w:val="a9"/>
                  <w:color w:val="0066FF"/>
                  <w:sz w:val="28"/>
                  <w:szCs w:val="28"/>
                </w:rPr>
                <w:t>Лидтка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</w:rPr>
              <w:t>, </w:t>
            </w:r>
            <w:hyperlink r:id="rId9" w:history="1">
              <w:r w:rsidR="00F27D07" w:rsidRPr="007D36F0">
                <w:rPr>
                  <w:rStyle w:val="a9"/>
                  <w:color w:val="0066FF"/>
                  <w:sz w:val="28"/>
                  <w:szCs w:val="28"/>
                </w:rPr>
                <w:t xml:space="preserve">Тим </w:t>
              </w:r>
              <w:proofErr w:type="spellStart"/>
              <w:r w:rsidR="00F27D07" w:rsidRPr="007D36F0">
                <w:rPr>
                  <w:rStyle w:val="a9"/>
                  <w:color w:val="0066FF"/>
                  <w:sz w:val="28"/>
                  <w:szCs w:val="28"/>
                </w:rPr>
                <w:t>Огилви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</w:rPr>
              <w:t>. Думай как дизайнер. Дизайн-мышление для менеджеров / Манн, Иванов и Фербер.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10" w:history="1"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 xml:space="preserve">Майкл </w:t>
              </w:r>
              <w:proofErr w:type="spellStart"/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Джанда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</w:rPr>
              <w:t>. Сожги своё </w:t>
            </w:r>
            <w:proofErr w:type="spellStart"/>
            <w:r w:rsidR="00F27D07" w:rsidRPr="007D36F0">
              <w:rPr>
                <w:color w:val="000000"/>
                <w:sz w:val="28"/>
                <w:szCs w:val="28"/>
              </w:rPr>
              <w:t>портфолио</w:t>
            </w:r>
            <w:proofErr w:type="spellEnd"/>
            <w:r w:rsidR="00F27D07" w:rsidRPr="007D36F0">
              <w:rPr>
                <w:color w:val="000000"/>
                <w:sz w:val="28"/>
                <w:szCs w:val="28"/>
              </w:rPr>
              <w:t>! То, чему не учат в дизайнерских школах / Питер.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11" w:history="1"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Фил Кливер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 xml:space="preserve">. Чему вас не научат в </w:t>
            </w:r>
            <w:proofErr w:type="spellStart"/>
            <w:proofErr w:type="gramStart"/>
            <w:r w:rsidR="00F27D07" w:rsidRPr="007D36F0">
              <w:rPr>
                <w:color w:val="000000"/>
                <w:sz w:val="28"/>
                <w:szCs w:val="28"/>
              </w:rPr>
              <w:t>дизайн-школе</w:t>
            </w:r>
            <w:proofErr w:type="spellEnd"/>
            <w:proofErr w:type="gramEnd"/>
            <w:r w:rsidR="00F27D07" w:rsidRPr="007D36F0">
              <w:rPr>
                <w:color w:val="000000"/>
                <w:sz w:val="28"/>
                <w:szCs w:val="28"/>
              </w:rPr>
              <w:t xml:space="preserve"> / </w:t>
            </w:r>
            <w:proofErr w:type="spellStart"/>
            <w:r w:rsidR="00F27D07" w:rsidRPr="007D36F0">
              <w:rPr>
                <w:color w:val="000000"/>
                <w:sz w:val="28"/>
                <w:szCs w:val="28"/>
              </w:rPr>
              <w:t>Рипол</w:t>
            </w:r>
            <w:proofErr w:type="spellEnd"/>
            <w:r w:rsidR="00F27D07" w:rsidRPr="007D36F0">
              <w:rPr>
                <w:color w:val="000000"/>
                <w:sz w:val="28"/>
                <w:szCs w:val="28"/>
              </w:rPr>
              <w:t xml:space="preserve"> Классик.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hyperlink r:id="rId12" w:history="1">
              <w:proofErr w:type="spellStart"/>
              <w:r w:rsidR="00F27D07" w:rsidRPr="007D36F0">
                <w:rPr>
                  <w:rStyle w:val="a9"/>
                  <w:color w:val="000000"/>
                  <w:sz w:val="28"/>
                  <w:szCs w:val="28"/>
                  <w:lang w:val="en-US"/>
                </w:rPr>
                <w:t>Bjarki</w:t>
              </w:r>
              <w:proofErr w:type="spellEnd"/>
              <w:r w:rsidR="00F27D07" w:rsidRPr="007D36F0">
                <w:rPr>
                  <w:rStyle w:val="a9"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="00F27D07" w:rsidRPr="007D36F0">
                <w:rPr>
                  <w:rStyle w:val="a9"/>
                  <w:color w:val="000000"/>
                  <w:sz w:val="28"/>
                  <w:szCs w:val="28"/>
                  <w:lang w:val="en-US"/>
                </w:rPr>
                <w:t>Hallgrimsson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  <w:lang w:val="en-US"/>
              </w:rPr>
              <w:t xml:space="preserve">. Prototyping and </w:t>
            </w:r>
            <w:proofErr w:type="spellStart"/>
            <w:r w:rsidR="00F27D07" w:rsidRPr="007D36F0">
              <w:rPr>
                <w:color w:val="000000"/>
                <w:sz w:val="28"/>
                <w:szCs w:val="28"/>
                <w:lang w:val="en-US"/>
              </w:rPr>
              <w:t>Modelmaking</w:t>
            </w:r>
            <w:proofErr w:type="spellEnd"/>
            <w:r w:rsidR="00F27D07" w:rsidRPr="007D36F0">
              <w:rPr>
                <w:color w:val="000000"/>
                <w:sz w:val="28"/>
                <w:szCs w:val="28"/>
                <w:lang w:val="en-US"/>
              </w:rPr>
              <w:t xml:space="preserve"> for Product Design (Portfolio Skills) / Paperback, 2012.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hyperlink r:id="rId13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lang w:val="en-US"/>
                </w:rPr>
                <w:t>Jennifer Hudson</w:t>
              </w:r>
            </w:hyperlink>
            <w:r w:rsidR="00F27D07" w:rsidRPr="007D36F0">
              <w:rPr>
                <w:color w:val="000000"/>
                <w:sz w:val="28"/>
                <w:szCs w:val="28"/>
                <w:lang w:val="en-US"/>
              </w:rPr>
              <w:t>. Process 2nd Edition: 50 Product Designs from Concept to Manufacture</w:t>
            </w:r>
            <w:r w:rsidR="00F27D07" w:rsidRPr="007D36F0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  <w:p w:rsidR="00F27D07" w:rsidRPr="007D36F0" w:rsidRDefault="00F27D07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r w:rsidRPr="007D36F0">
              <w:rPr>
                <w:color w:val="000000"/>
                <w:sz w:val="28"/>
                <w:szCs w:val="28"/>
                <w:lang w:val="en-US"/>
              </w:rPr>
              <w:t xml:space="preserve">Jim </w:t>
            </w:r>
            <w:proofErr w:type="spellStart"/>
            <w:r w:rsidRPr="007D36F0">
              <w:rPr>
                <w:color w:val="000000"/>
                <w:sz w:val="28"/>
                <w:szCs w:val="28"/>
                <w:lang w:val="en-US"/>
              </w:rPr>
              <w:t>Lesko</w:t>
            </w:r>
            <w:proofErr w:type="spellEnd"/>
            <w:r w:rsidRPr="007D36F0">
              <w:rPr>
                <w:color w:val="000000"/>
                <w:sz w:val="28"/>
                <w:szCs w:val="28"/>
                <w:lang w:val="en-US"/>
              </w:rPr>
              <w:t>. Industrial Design: Materials and Manufacturing Guide.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hyperlink r:id="rId14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lang w:val="en-US"/>
                </w:rPr>
                <w:t>Kevin Henry</w:t>
              </w:r>
            </w:hyperlink>
            <w:r w:rsidR="00F27D07" w:rsidRPr="007D36F0">
              <w:rPr>
                <w:color w:val="000000"/>
                <w:sz w:val="28"/>
                <w:szCs w:val="28"/>
                <w:lang w:val="en-US"/>
              </w:rPr>
              <w:t>. Drawing for Product Designers (Portfolio Skills: Product Design) / Paperback, 2012.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hyperlink r:id="rId15" w:history="1">
              <w:proofErr w:type="spellStart"/>
              <w:r w:rsidR="00F27D07" w:rsidRPr="007D36F0">
                <w:rPr>
                  <w:rStyle w:val="a9"/>
                  <w:color w:val="0066FF"/>
                  <w:sz w:val="28"/>
                  <w:szCs w:val="28"/>
                  <w:lang w:val="en-US"/>
                </w:rPr>
                <w:t>Koos</w:t>
              </w:r>
              <w:proofErr w:type="spellEnd"/>
              <w:r w:rsidR="00F27D07" w:rsidRPr="007D36F0">
                <w:rPr>
                  <w:rStyle w:val="a9"/>
                  <w:color w:val="0066FF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="00F27D07" w:rsidRPr="007D36F0">
                <w:rPr>
                  <w:rStyle w:val="a9"/>
                  <w:color w:val="0066FF"/>
                  <w:sz w:val="28"/>
                  <w:szCs w:val="28"/>
                  <w:lang w:val="en-US"/>
                </w:rPr>
                <w:t>Eissen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  <w:lang w:val="en-US"/>
              </w:rPr>
              <w:t>, </w:t>
            </w:r>
            <w:proofErr w:type="spellStart"/>
            <w:r w:rsidRPr="007D36F0">
              <w:rPr>
                <w:color w:val="000000"/>
                <w:sz w:val="28"/>
                <w:szCs w:val="28"/>
              </w:rPr>
              <w:fldChar w:fldCharType="begin"/>
            </w:r>
            <w:r w:rsidR="00F27D07" w:rsidRPr="007D36F0">
              <w:rPr>
                <w:color w:val="000000"/>
                <w:sz w:val="28"/>
                <w:szCs w:val="28"/>
                <w:lang w:val="en-US"/>
              </w:rPr>
              <w:instrText xml:space="preserve"> HYPERLINK "https://infourok.ru/go.html?href=http%3A%2F%2Fwww.amazon.com%2Fs%2Fref%3Drdr_ext_aut%3F_encoding%3DUTF8%26index%3Dbooks%26field-author%3DRoselien%2520Steur" </w:instrText>
            </w:r>
            <w:r w:rsidRPr="007D36F0">
              <w:rPr>
                <w:color w:val="000000"/>
                <w:sz w:val="28"/>
                <w:szCs w:val="28"/>
              </w:rPr>
              <w:fldChar w:fldCharType="separate"/>
            </w:r>
            <w:r w:rsidR="00F27D07" w:rsidRPr="007D36F0">
              <w:rPr>
                <w:rStyle w:val="a9"/>
                <w:color w:val="0066FF"/>
                <w:sz w:val="28"/>
                <w:szCs w:val="28"/>
                <w:lang w:val="en-US"/>
              </w:rPr>
              <w:t>Roselien</w:t>
            </w:r>
            <w:proofErr w:type="spellEnd"/>
            <w:r w:rsidR="00F27D07" w:rsidRPr="007D36F0">
              <w:rPr>
                <w:rStyle w:val="a9"/>
                <w:color w:val="0066FF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27D07" w:rsidRPr="007D36F0">
              <w:rPr>
                <w:rStyle w:val="a9"/>
                <w:color w:val="0066FF"/>
                <w:sz w:val="28"/>
                <w:szCs w:val="28"/>
                <w:lang w:val="en-US"/>
              </w:rPr>
              <w:t>Steur</w:t>
            </w:r>
            <w:proofErr w:type="spellEnd"/>
            <w:r w:rsidRPr="007D36F0">
              <w:rPr>
                <w:color w:val="000000"/>
                <w:sz w:val="28"/>
                <w:szCs w:val="28"/>
              </w:rPr>
              <w:fldChar w:fldCharType="end"/>
            </w:r>
            <w:r w:rsidR="00F27D07" w:rsidRPr="007D36F0">
              <w:rPr>
                <w:color w:val="000000"/>
                <w:sz w:val="28"/>
                <w:szCs w:val="28"/>
                <w:lang w:val="en-US"/>
              </w:rPr>
              <w:t>. Sketching: Drawing Techniques for Product Designers / Hardcover, 2009.</w:t>
            </w:r>
          </w:p>
          <w:p w:rsidR="00F27D07" w:rsidRPr="007D36F0" w:rsidRDefault="00F27D07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r w:rsidRPr="007D36F0">
              <w:rPr>
                <w:color w:val="000000"/>
                <w:sz w:val="28"/>
                <w:szCs w:val="28"/>
                <w:lang w:val="en-US"/>
              </w:rPr>
              <w:t>Kurt Hanks, </w:t>
            </w:r>
            <w:hyperlink r:id="rId16" w:history="1">
              <w:r w:rsidRPr="007D36F0">
                <w:rPr>
                  <w:rStyle w:val="a9"/>
                  <w:color w:val="0066FF"/>
                  <w:sz w:val="28"/>
                  <w:szCs w:val="28"/>
                  <w:lang w:val="en-US"/>
                </w:rPr>
                <w:t xml:space="preserve">Larry </w:t>
              </w:r>
              <w:proofErr w:type="spellStart"/>
              <w:r w:rsidRPr="007D36F0">
                <w:rPr>
                  <w:rStyle w:val="a9"/>
                  <w:color w:val="0066FF"/>
                  <w:sz w:val="28"/>
                  <w:szCs w:val="28"/>
                  <w:lang w:val="en-US"/>
                </w:rPr>
                <w:t>Belliston</w:t>
              </w:r>
              <w:proofErr w:type="spellEnd"/>
            </w:hyperlink>
            <w:r w:rsidRPr="007D36F0">
              <w:rPr>
                <w:color w:val="000000"/>
                <w:sz w:val="28"/>
                <w:szCs w:val="28"/>
                <w:lang w:val="en-US"/>
              </w:rPr>
              <w:t xml:space="preserve">. Rapid </w:t>
            </w:r>
            <w:proofErr w:type="spellStart"/>
            <w:r w:rsidRPr="007D36F0">
              <w:rPr>
                <w:color w:val="000000"/>
                <w:sz w:val="28"/>
                <w:szCs w:val="28"/>
                <w:lang w:val="en-US"/>
              </w:rPr>
              <w:t>Viz</w:t>
            </w:r>
            <w:proofErr w:type="spellEnd"/>
            <w:r w:rsidRPr="007D36F0">
              <w:rPr>
                <w:color w:val="000000"/>
                <w:sz w:val="28"/>
                <w:szCs w:val="28"/>
                <w:lang w:val="en-US"/>
              </w:rPr>
              <w:t>: A New Method for the Rapid Visualization of Ideas.</w:t>
            </w:r>
          </w:p>
          <w:p w:rsidR="00F27D07" w:rsidRPr="007D36F0" w:rsidRDefault="00F27D07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r w:rsidRPr="007D36F0">
              <w:rPr>
                <w:color w:val="000000"/>
                <w:sz w:val="28"/>
                <w:szCs w:val="28"/>
                <w:lang w:val="en-US"/>
              </w:rPr>
              <w:t>Rob Thompson. Prototyping and Low-Volume Production (The Manufacturing Guides).</w:t>
            </w:r>
          </w:p>
          <w:p w:rsidR="00F27D07" w:rsidRPr="007D36F0" w:rsidRDefault="00F27D07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r w:rsidRPr="007D36F0">
              <w:rPr>
                <w:color w:val="000000"/>
                <w:sz w:val="28"/>
                <w:szCs w:val="28"/>
                <w:lang w:val="en-US"/>
              </w:rPr>
              <w:t>Rob Thompson. Product and Furniture Design (The Manufacturing Guides).</w:t>
            </w:r>
          </w:p>
          <w:p w:rsidR="00F27D07" w:rsidRPr="007D36F0" w:rsidRDefault="00F27D07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r w:rsidRPr="007D36F0">
              <w:rPr>
                <w:color w:val="000000"/>
                <w:sz w:val="28"/>
                <w:szCs w:val="28"/>
                <w:lang w:val="en-US"/>
              </w:rPr>
              <w:t>Rob Thompson, </w:t>
            </w:r>
            <w:hyperlink r:id="rId17" w:history="1">
              <w:r w:rsidRPr="007D36F0">
                <w:rPr>
                  <w:rStyle w:val="a9"/>
                  <w:color w:val="0066FF"/>
                  <w:sz w:val="28"/>
                  <w:szCs w:val="28"/>
                  <w:lang w:val="en-US"/>
                </w:rPr>
                <w:t>Martin Thompson</w:t>
              </w:r>
            </w:hyperlink>
            <w:r w:rsidRPr="007D36F0">
              <w:rPr>
                <w:color w:val="000000"/>
                <w:sz w:val="28"/>
                <w:szCs w:val="28"/>
                <w:lang w:val="en-US"/>
              </w:rPr>
              <w:t>. Sustainable Materials, Processes and Production (The Manufacturing Guides).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hyperlink r:id="rId18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lang w:val="en-US"/>
                </w:rPr>
                <w:t xml:space="preserve">Susan </w:t>
              </w:r>
              <w:proofErr w:type="spellStart"/>
              <w:r w:rsidR="00F27D07" w:rsidRPr="007D36F0">
                <w:rPr>
                  <w:rStyle w:val="a9"/>
                  <w:color w:val="000000"/>
                  <w:sz w:val="28"/>
                  <w:szCs w:val="28"/>
                  <w:lang w:val="en-US"/>
                </w:rPr>
                <w:t>Weinschenk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  <w:lang w:val="en-US"/>
              </w:rPr>
              <w:t>. 100 Things Every Designer Needs to Know About People (Voices That Matter).</w:t>
            </w:r>
          </w:p>
          <w:p w:rsidR="00F27D07" w:rsidRPr="007D36F0" w:rsidRDefault="00F27D07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7D36F0">
              <w:rPr>
                <w:color w:val="000000"/>
                <w:sz w:val="28"/>
                <w:szCs w:val="28"/>
                <w:shd w:val="clear" w:color="auto" w:fill="FFFFFF"/>
              </w:rPr>
              <w:t>http://holographica.space.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19" w:history="1">
              <w:r w:rsidR="00F27D07" w:rsidRPr="007D36F0">
                <w:rPr>
                  <w:rStyle w:val="a9"/>
                  <w:sz w:val="28"/>
                  <w:szCs w:val="28"/>
                  <w:shd w:val="clear" w:color="auto" w:fill="FFFFFF"/>
                </w:rPr>
                <w:t>http://bevirtual.ru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0" w:history="1">
              <w:r w:rsidR="00F27D07" w:rsidRPr="007D36F0">
                <w:rPr>
                  <w:rStyle w:val="a9"/>
                  <w:sz w:val="28"/>
                  <w:szCs w:val="28"/>
                  <w:shd w:val="clear" w:color="auto" w:fill="FFFFFF"/>
                </w:rPr>
                <w:t>https://vrgeek.ru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1" w:history="1">
              <w:r w:rsidR="00F27D07" w:rsidRPr="007D36F0">
                <w:rPr>
                  <w:rStyle w:val="a9"/>
                  <w:sz w:val="28"/>
                  <w:szCs w:val="28"/>
                  <w:shd w:val="clear" w:color="auto" w:fill="FFFFFF"/>
                </w:rPr>
                <w:t>https://habrahabr.ru/hub/virtualization/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2" w:history="1">
              <w:r w:rsidR="00F27D07" w:rsidRPr="007D36F0">
                <w:rPr>
                  <w:rStyle w:val="a9"/>
                  <w:sz w:val="28"/>
                  <w:szCs w:val="28"/>
                  <w:shd w:val="clear" w:color="auto" w:fill="FFFFFF"/>
                </w:rPr>
                <w:t>https://geektimes.ru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3" w:history="1">
              <w:r w:rsidR="00F27D07" w:rsidRPr="007D36F0">
                <w:rPr>
                  <w:rStyle w:val="a9"/>
                  <w:sz w:val="28"/>
                  <w:szCs w:val="28"/>
                  <w:shd w:val="clear" w:color="auto" w:fill="FFFFFF"/>
                </w:rPr>
                <w:t>http://www.virtualreality24.ru/</w:t>
              </w:r>
            </w:hyperlink>
            <w:r w:rsidR="00F27D07" w:rsidRPr="007D36F0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4" w:history="1">
              <w:r w:rsidR="00F27D07" w:rsidRPr="007D36F0">
                <w:rPr>
                  <w:rStyle w:val="a9"/>
                  <w:sz w:val="28"/>
                  <w:szCs w:val="28"/>
                  <w:shd w:val="clear" w:color="auto" w:fill="FFFFFF"/>
                </w:rPr>
                <w:t>https://hi-news.ru/tag/virtualnaya-realnost</w:t>
              </w:r>
            </w:hyperlink>
            <w:r w:rsidR="00F27D07" w:rsidRPr="007D36F0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5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shd w:val="clear" w:color="auto" w:fill="FFFFFF"/>
                </w:rPr>
                <w:t>https://hi-news.ru/tag/dopolnennaya-realnost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6" w:history="1">
              <w:r w:rsidR="00F27D07" w:rsidRPr="007D36F0">
                <w:rPr>
                  <w:rStyle w:val="a9"/>
                  <w:sz w:val="28"/>
                  <w:szCs w:val="28"/>
                  <w:shd w:val="clear" w:color="auto" w:fill="FFFFFF"/>
                </w:rPr>
                <w:t>http://www.rusoculus.ru/forums/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7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shd w:val="clear" w:color="auto" w:fill="FFFFFF"/>
                </w:rPr>
                <w:t>http://3d-vr.ru/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8" w:history="1">
              <w:proofErr w:type="spellStart"/>
              <w:r w:rsidR="00F27D07" w:rsidRPr="007D36F0">
                <w:rPr>
                  <w:rStyle w:val="a9"/>
                  <w:color w:val="000000"/>
                  <w:sz w:val="28"/>
                  <w:szCs w:val="28"/>
                  <w:shd w:val="clear" w:color="auto" w:fill="FFFFFF"/>
                </w:rPr>
                <w:t>VRBE.ru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9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shd w:val="clear" w:color="auto" w:fill="FFFFFF"/>
                </w:rPr>
                <w:t>http://www.vrability.ru/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0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shd w:val="clear" w:color="auto" w:fill="FFFFFF"/>
                </w:rPr>
                <w:t>https://hightech.fm/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1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shd w:val="clear" w:color="auto" w:fill="FFFFFF"/>
                </w:rPr>
                <w:t>http://www.vrfavs.com/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2" w:history="1"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http://designet.ru/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3" w:history="1"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https://www.behance.net/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4" w:history="1"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http://www.notcot.org/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5" w:history="1"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http://mocoloco.com/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6" w:history="1">
              <w:r w:rsidR="00F27D07" w:rsidRPr="007D36F0">
                <w:rPr>
                  <w:rStyle w:val="a9"/>
                  <w:sz w:val="28"/>
                  <w:szCs w:val="28"/>
                </w:rPr>
                <w:t>https://www.youtube.com/channel/UCOzx6PA0tgemJl1Ypd_1FTA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7" w:history="1">
              <w:r w:rsidR="00F27D07" w:rsidRPr="007D36F0">
                <w:rPr>
                  <w:rStyle w:val="a9"/>
                  <w:sz w:val="28"/>
                  <w:szCs w:val="28"/>
                </w:rPr>
                <w:t>https://vimeo.com/idsketching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8" w:history="1">
              <w:r w:rsidR="00F27D07" w:rsidRPr="007D36F0">
                <w:rPr>
                  <w:rStyle w:val="a9"/>
                  <w:sz w:val="28"/>
                  <w:szCs w:val="28"/>
                </w:rPr>
                <w:t>https://ru.pinterest.com/search/pins/?q=design%20sketching&amp;rs=typed&amp;term_meta[]=design%7Ctyped&amp;term_meta[]=sketching%7Ctyped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E45982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9" w:history="1">
              <w:r w:rsidR="00F27D07" w:rsidRPr="007D36F0">
                <w:rPr>
                  <w:rStyle w:val="a9"/>
                  <w:sz w:val="28"/>
                  <w:szCs w:val="28"/>
                </w:rPr>
                <w:t>https://www.behance.net/gallery/1176939/Sketching-Marker-Rendering</w:t>
              </w:r>
            </w:hyperlink>
          </w:p>
          <w:p w:rsidR="00F27D07" w:rsidRPr="007D36F0" w:rsidRDefault="00F27D07" w:rsidP="00F27D07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:rsidR="00817CAB" w:rsidRPr="007D36F0" w:rsidRDefault="00817CAB" w:rsidP="00817C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7CCE" w:rsidRPr="007D36F0" w:rsidRDefault="00A37CCE" w:rsidP="00A37CCE">
      <w:pPr>
        <w:rPr>
          <w:rFonts w:ascii="Times New Roman" w:hAnsi="Times New Roman" w:cs="Times New Roman"/>
          <w:sz w:val="28"/>
          <w:szCs w:val="28"/>
        </w:rPr>
      </w:pPr>
    </w:p>
    <w:p w:rsidR="00C85AF2" w:rsidRPr="007D36F0" w:rsidRDefault="00C85AF2" w:rsidP="00B466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608" w:rsidRPr="007D36F0" w:rsidRDefault="00AE7608" w:rsidP="00AE7608">
      <w:pPr>
        <w:rPr>
          <w:rFonts w:ascii="Times New Roman" w:hAnsi="Times New Roman" w:cs="Times New Roman"/>
          <w:b/>
          <w:sz w:val="28"/>
          <w:szCs w:val="28"/>
        </w:rPr>
      </w:pPr>
    </w:p>
    <w:p w:rsidR="00AE7608" w:rsidRPr="007D36F0" w:rsidRDefault="00AE7608" w:rsidP="00AE7608">
      <w:pPr>
        <w:rPr>
          <w:rFonts w:ascii="Times New Roman" w:hAnsi="Times New Roman" w:cs="Times New Roman"/>
          <w:sz w:val="28"/>
          <w:szCs w:val="28"/>
        </w:rPr>
      </w:pPr>
    </w:p>
    <w:p w:rsidR="00192101" w:rsidRPr="007D36F0" w:rsidRDefault="00192101" w:rsidP="00AE7608">
      <w:pPr>
        <w:rPr>
          <w:rFonts w:ascii="Times New Roman" w:hAnsi="Times New Roman" w:cs="Times New Roman"/>
          <w:sz w:val="28"/>
          <w:szCs w:val="28"/>
        </w:rPr>
      </w:pPr>
    </w:p>
    <w:p w:rsidR="00192101" w:rsidRPr="007D36F0" w:rsidRDefault="00192101" w:rsidP="00AE7608">
      <w:pPr>
        <w:rPr>
          <w:rFonts w:ascii="Times New Roman" w:hAnsi="Times New Roman" w:cs="Times New Roman"/>
          <w:sz w:val="28"/>
          <w:szCs w:val="28"/>
        </w:rPr>
      </w:pPr>
    </w:p>
    <w:p w:rsidR="00192101" w:rsidRPr="007D36F0" w:rsidRDefault="00192101" w:rsidP="00AE7608">
      <w:pPr>
        <w:rPr>
          <w:rFonts w:ascii="Times New Roman" w:hAnsi="Times New Roman" w:cs="Times New Roman"/>
          <w:sz w:val="28"/>
          <w:szCs w:val="28"/>
        </w:rPr>
      </w:pPr>
    </w:p>
    <w:p w:rsidR="00A37CCE" w:rsidRPr="007D36F0" w:rsidRDefault="00A37CCE" w:rsidP="00D5588D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E7CE7" w:rsidRPr="007D36F0" w:rsidRDefault="003E7CE7" w:rsidP="00F07C5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E7CE7" w:rsidRPr="007D36F0" w:rsidSect="00086FFE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DC"/>
    <w:multiLevelType w:val="hybridMultilevel"/>
    <w:tmpl w:val="074E76B4"/>
    <w:lvl w:ilvl="0" w:tplc="655CF8A8">
      <w:start w:val="1"/>
      <w:numFmt w:val="decimal"/>
      <w:lvlText w:val="%1."/>
      <w:lvlJc w:val="left"/>
    </w:lvl>
    <w:lvl w:ilvl="1" w:tplc="EBF6D8E0">
      <w:numFmt w:val="decimal"/>
      <w:lvlText w:val=""/>
      <w:lvlJc w:val="left"/>
    </w:lvl>
    <w:lvl w:ilvl="2" w:tplc="8B0CACEA">
      <w:numFmt w:val="decimal"/>
      <w:lvlText w:val=""/>
      <w:lvlJc w:val="left"/>
    </w:lvl>
    <w:lvl w:ilvl="3" w:tplc="3C8AF4E8">
      <w:numFmt w:val="decimal"/>
      <w:lvlText w:val=""/>
      <w:lvlJc w:val="left"/>
    </w:lvl>
    <w:lvl w:ilvl="4" w:tplc="1520B184">
      <w:numFmt w:val="decimal"/>
      <w:lvlText w:val=""/>
      <w:lvlJc w:val="left"/>
    </w:lvl>
    <w:lvl w:ilvl="5" w:tplc="AB1E5204">
      <w:numFmt w:val="decimal"/>
      <w:lvlText w:val=""/>
      <w:lvlJc w:val="left"/>
    </w:lvl>
    <w:lvl w:ilvl="6" w:tplc="EB387D7E">
      <w:numFmt w:val="decimal"/>
      <w:lvlText w:val=""/>
      <w:lvlJc w:val="left"/>
    </w:lvl>
    <w:lvl w:ilvl="7" w:tplc="B5AC3C5C">
      <w:numFmt w:val="decimal"/>
      <w:lvlText w:val=""/>
      <w:lvlJc w:val="left"/>
    </w:lvl>
    <w:lvl w:ilvl="8" w:tplc="17100EE4">
      <w:numFmt w:val="decimal"/>
      <w:lvlText w:val=""/>
      <w:lvlJc w:val="left"/>
    </w:lvl>
  </w:abstractNum>
  <w:abstractNum w:abstractNumId="1">
    <w:nsid w:val="0000260D"/>
    <w:multiLevelType w:val="hybridMultilevel"/>
    <w:tmpl w:val="F44A7D26"/>
    <w:lvl w:ilvl="0" w:tplc="B4887B36">
      <w:start w:val="1"/>
      <w:numFmt w:val="bullet"/>
      <w:lvlText w:val="В"/>
      <w:lvlJc w:val="left"/>
    </w:lvl>
    <w:lvl w:ilvl="1" w:tplc="641C1F6E">
      <w:start w:val="1"/>
      <w:numFmt w:val="bullet"/>
      <w:lvlText w:val="и"/>
      <w:lvlJc w:val="left"/>
    </w:lvl>
    <w:lvl w:ilvl="2" w:tplc="33385B84">
      <w:numFmt w:val="decimal"/>
      <w:lvlText w:val=""/>
      <w:lvlJc w:val="left"/>
    </w:lvl>
    <w:lvl w:ilvl="3" w:tplc="6FD81CAE">
      <w:numFmt w:val="decimal"/>
      <w:lvlText w:val=""/>
      <w:lvlJc w:val="left"/>
    </w:lvl>
    <w:lvl w:ilvl="4" w:tplc="BEC05012">
      <w:numFmt w:val="decimal"/>
      <w:lvlText w:val=""/>
      <w:lvlJc w:val="left"/>
    </w:lvl>
    <w:lvl w:ilvl="5" w:tplc="452613E2">
      <w:numFmt w:val="decimal"/>
      <w:lvlText w:val=""/>
      <w:lvlJc w:val="left"/>
    </w:lvl>
    <w:lvl w:ilvl="6" w:tplc="27FEA0D0">
      <w:numFmt w:val="decimal"/>
      <w:lvlText w:val=""/>
      <w:lvlJc w:val="left"/>
    </w:lvl>
    <w:lvl w:ilvl="7" w:tplc="EE2CBB3E">
      <w:numFmt w:val="decimal"/>
      <w:lvlText w:val=""/>
      <w:lvlJc w:val="left"/>
    </w:lvl>
    <w:lvl w:ilvl="8" w:tplc="D5E8E5F4">
      <w:numFmt w:val="decimal"/>
      <w:lvlText w:val=""/>
      <w:lvlJc w:val="left"/>
    </w:lvl>
  </w:abstractNum>
  <w:abstractNum w:abstractNumId="2">
    <w:nsid w:val="0000314F"/>
    <w:multiLevelType w:val="hybridMultilevel"/>
    <w:tmpl w:val="248678A4"/>
    <w:lvl w:ilvl="0" w:tplc="BA3AF21A">
      <w:start w:val="1"/>
      <w:numFmt w:val="decimal"/>
      <w:lvlText w:val="%1."/>
      <w:lvlJc w:val="left"/>
    </w:lvl>
    <w:lvl w:ilvl="1" w:tplc="58E6E382">
      <w:numFmt w:val="decimal"/>
      <w:lvlText w:val=""/>
      <w:lvlJc w:val="left"/>
    </w:lvl>
    <w:lvl w:ilvl="2" w:tplc="71647A10">
      <w:numFmt w:val="decimal"/>
      <w:lvlText w:val=""/>
      <w:lvlJc w:val="left"/>
    </w:lvl>
    <w:lvl w:ilvl="3" w:tplc="33D2578E">
      <w:numFmt w:val="decimal"/>
      <w:lvlText w:val=""/>
      <w:lvlJc w:val="left"/>
    </w:lvl>
    <w:lvl w:ilvl="4" w:tplc="7996116A">
      <w:numFmt w:val="decimal"/>
      <w:lvlText w:val=""/>
      <w:lvlJc w:val="left"/>
    </w:lvl>
    <w:lvl w:ilvl="5" w:tplc="9594C644">
      <w:numFmt w:val="decimal"/>
      <w:lvlText w:val=""/>
      <w:lvlJc w:val="left"/>
    </w:lvl>
    <w:lvl w:ilvl="6" w:tplc="9FE0CD02">
      <w:numFmt w:val="decimal"/>
      <w:lvlText w:val=""/>
      <w:lvlJc w:val="left"/>
    </w:lvl>
    <w:lvl w:ilvl="7" w:tplc="410A778A">
      <w:numFmt w:val="decimal"/>
      <w:lvlText w:val=""/>
      <w:lvlJc w:val="left"/>
    </w:lvl>
    <w:lvl w:ilvl="8" w:tplc="5DF032C4">
      <w:numFmt w:val="decimal"/>
      <w:lvlText w:val=""/>
      <w:lvlJc w:val="left"/>
    </w:lvl>
  </w:abstractNum>
  <w:abstractNum w:abstractNumId="3">
    <w:nsid w:val="0000323B"/>
    <w:multiLevelType w:val="hybridMultilevel"/>
    <w:tmpl w:val="25B60448"/>
    <w:lvl w:ilvl="0" w:tplc="81540430">
      <w:start w:val="1"/>
      <w:numFmt w:val="bullet"/>
      <w:lvlText w:val="•"/>
      <w:lvlJc w:val="left"/>
    </w:lvl>
    <w:lvl w:ilvl="1" w:tplc="0A5A9C98">
      <w:numFmt w:val="decimal"/>
      <w:lvlText w:val=""/>
      <w:lvlJc w:val="left"/>
    </w:lvl>
    <w:lvl w:ilvl="2" w:tplc="E948F158">
      <w:numFmt w:val="decimal"/>
      <w:lvlText w:val=""/>
      <w:lvlJc w:val="left"/>
    </w:lvl>
    <w:lvl w:ilvl="3" w:tplc="4E98A69E">
      <w:numFmt w:val="decimal"/>
      <w:lvlText w:val=""/>
      <w:lvlJc w:val="left"/>
    </w:lvl>
    <w:lvl w:ilvl="4" w:tplc="8DE04B1A">
      <w:numFmt w:val="decimal"/>
      <w:lvlText w:val=""/>
      <w:lvlJc w:val="left"/>
    </w:lvl>
    <w:lvl w:ilvl="5" w:tplc="788047EA">
      <w:numFmt w:val="decimal"/>
      <w:lvlText w:val=""/>
      <w:lvlJc w:val="left"/>
    </w:lvl>
    <w:lvl w:ilvl="6" w:tplc="5198BDEC">
      <w:numFmt w:val="decimal"/>
      <w:lvlText w:val=""/>
      <w:lvlJc w:val="left"/>
    </w:lvl>
    <w:lvl w:ilvl="7" w:tplc="A9B40A7A">
      <w:numFmt w:val="decimal"/>
      <w:lvlText w:val=""/>
      <w:lvlJc w:val="left"/>
    </w:lvl>
    <w:lvl w:ilvl="8" w:tplc="27401D04">
      <w:numFmt w:val="decimal"/>
      <w:lvlText w:val=""/>
      <w:lvlJc w:val="left"/>
    </w:lvl>
  </w:abstractNum>
  <w:abstractNum w:abstractNumId="4">
    <w:nsid w:val="0000366B"/>
    <w:multiLevelType w:val="hybridMultilevel"/>
    <w:tmpl w:val="A9B6463C"/>
    <w:lvl w:ilvl="0" w:tplc="F88812D2">
      <w:start w:val="1"/>
      <w:numFmt w:val="bullet"/>
      <w:lvlText w:val="•"/>
      <w:lvlJc w:val="left"/>
    </w:lvl>
    <w:lvl w:ilvl="1" w:tplc="4718E126">
      <w:numFmt w:val="decimal"/>
      <w:lvlText w:val=""/>
      <w:lvlJc w:val="left"/>
    </w:lvl>
    <w:lvl w:ilvl="2" w:tplc="262CE83C">
      <w:numFmt w:val="decimal"/>
      <w:lvlText w:val=""/>
      <w:lvlJc w:val="left"/>
    </w:lvl>
    <w:lvl w:ilvl="3" w:tplc="E20C7F50">
      <w:numFmt w:val="decimal"/>
      <w:lvlText w:val=""/>
      <w:lvlJc w:val="left"/>
    </w:lvl>
    <w:lvl w:ilvl="4" w:tplc="99501B50">
      <w:numFmt w:val="decimal"/>
      <w:lvlText w:val=""/>
      <w:lvlJc w:val="left"/>
    </w:lvl>
    <w:lvl w:ilvl="5" w:tplc="1A267AE6">
      <w:numFmt w:val="decimal"/>
      <w:lvlText w:val=""/>
      <w:lvlJc w:val="left"/>
    </w:lvl>
    <w:lvl w:ilvl="6" w:tplc="64885254">
      <w:numFmt w:val="decimal"/>
      <w:lvlText w:val=""/>
      <w:lvlJc w:val="left"/>
    </w:lvl>
    <w:lvl w:ilvl="7" w:tplc="F6605796">
      <w:numFmt w:val="decimal"/>
      <w:lvlText w:val=""/>
      <w:lvlJc w:val="left"/>
    </w:lvl>
    <w:lvl w:ilvl="8" w:tplc="7E9A6ABE">
      <w:numFmt w:val="decimal"/>
      <w:lvlText w:val=""/>
      <w:lvlJc w:val="left"/>
    </w:lvl>
  </w:abstractNum>
  <w:abstractNum w:abstractNumId="5">
    <w:nsid w:val="00004944"/>
    <w:multiLevelType w:val="hybridMultilevel"/>
    <w:tmpl w:val="29FAC678"/>
    <w:lvl w:ilvl="0" w:tplc="8E54A242">
      <w:start w:val="9"/>
      <w:numFmt w:val="decimal"/>
      <w:lvlText w:val="%1."/>
      <w:lvlJc w:val="left"/>
    </w:lvl>
    <w:lvl w:ilvl="1" w:tplc="2C94A3AE">
      <w:numFmt w:val="decimal"/>
      <w:lvlText w:val=""/>
      <w:lvlJc w:val="left"/>
    </w:lvl>
    <w:lvl w:ilvl="2" w:tplc="BEC626D0">
      <w:numFmt w:val="decimal"/>
      <w:lvlText w:val=""/>
      <w:lvlJc w:val="left"/>
    </w:lvl>
    <w:lvl w:ilvl="3" w:tplc="68A889AC">
      <w:numFmt w:val="decimal"/>
      <w:lvlText w:val=""/>
      <w:lvlJc w:val="left"/>
    </w:lvl>
    <w:lvl w:ilvl="4" w:tplc="0C68475E">
      <w:numFmt w:val="decimal"/>
      <w:lvlText w:val=""/>
      <w:lvlJc w:val="left"/>
    </w:lvl>
    <w:lvl w:ilvl="5" w:tplc="37A88DE6">
      <w:numFmt w:val="decimal"/>
      <w:lvlText w:val=""/>
      <w:lvlJc w:val="left"/>
    </w:lvl>
    <w:lvl w:ilvl="6" w:tplc="4560F66E">
      <w:numFmt w:val="decimal"/>
      <w:lvlText w:val=""/>
      <w:lvlJc w:val="left"/>
    </w:lvl>
    <w:lvl w:ilvl="7" w:tplc="9A343932">
      <w:numFmt w:val="decimal"/>
      <w:lvlText w:val=""/>
      <w:lvlJc w:val="left"/>
    </w:lvl>
    <w:lvl w:ilvl="8" w:tplc="980EE854">
      <w:numFmt w:val="decimal"/>
      <w:lvlText w:val=""/>
      <w:lvlJc w:val="left"/>
    </w:lvl>
  </w:abstractNum>
  <w:abstractNum w:abstractNumId="6">
    <w:nsid w:val="00004CAD"/>
    <w:multiLevelType w:val="hybridMultilevel"/>
    <w:tmpl w:val="2D06907E"/>
    <w:lvl w:ilvl="0" w:tplc="D11220CC">
      <w:start w:val="1"/>
      <w:numFmt w:val="decimal"/>
      <w:lvlText w:val="%1."/>
      <w:lvlJc w:val="left"/>
    </w:lvl>
    <w:lvl w:ilvl="1" w:tplc="ACE2E5F8">
      <w:numFmt w:val="decimal"/>
      <w:lvlText w:val=""/>
      <w:lvlJc w:val="left"/>
    </w:lvl>
    <w:lvl w:ilvl="2" w:tplc="FF40BFC8">
      <w:numFmt w:val="decimal"/>
      <w:lvlText w:val=""/>
      <w:lvlJc w:val="left"/>
    </w:lvl>
    <w:lvl w:ilvl="3" w:tplc="167E5D6E">
      <w:numFmt w:val="decimal"/>
      <w:lvlText w:val=""/>
      <w:lvlJc w:val="left"/>
    </w:lvl>
    <w:lvl w:ilvl="4" w:tplc="E2102B44">
      <w:numFmt w:val="decimal"/>
      <w:lvlText w:val=""/>
      <w:lvlJc w:val="left"/>
    </w:lvl>
    <w:lvl w:ilvl="5" w:tplc="1534C5B8">
      <w:numFmt w:val="decimal"/>
      <w:lvlText w:val=""/>
      <w:lvlJc w:val="left"/>
    </w:lvl>
    <w:lvl w:ilvl="6" w:tplc="C338DC4E">
      <w:numFmt w:val="decimal"/>
      <w:lvlText w:val=""/>
      <w:lvlJc w:val="left"/>
    </w:lvl>
    <w:lvl w:ilvl="7" w:tplc="52B667D8">
      <w:numFmt w:val="decimal"/>
      <w:lvlText w:val=""/>
      <w:lvlJc w:val="left"/>
    </w:lvl>
    <w:lvl w:ilvl="8" w:tplc="384E96DC">
      <w:numFmt w:val="decimal"/>
      <w:lvlText w:val=""/>
      <w:lvlJc w:val="left"/>
    </w:lvl>
  </w:abstractNum>
  <w:abstractNum w:abstractNumId="7">
    <w:nsid w:val="00004DF2"/>
    <w:multiLevelType w:val="hybridMultilevel"/>
    <w:tmpl w:val="7FBA9306"/>
    <w:lvl w:ilvl="0" w:tplc="CCA2E1F8">
      <w:start w:val="1"/>
      <w:numFmt w:val="decimal"/>
      <w:lvlText w:val="%1."/>
      <w:lvlJc w:val="left"/>
    </w:lvl>
    <w:lvl w:ilvl="1" w:tplc="AB22C51A">
      <w:numFmt w:val="decimal"/>
      <w:lvlText w:val=""/>
      <w:lvlJc w:val="left"/>
    </w:lvl>
    <w:lvl w:ilvl="2" w:tplc="337229B8">
      <w:numFmt w:val="decimal"/>
      <w:lvlText w:val=""/>
      <w:lvlJc w:val="left"/>
    </w:lvl>
    <w:lvl w:ilvl="3" w:tplc="FBCEBAF6">
      <w:numFmt w:val="decimal"/>
      <w:lvlText w:val=""/>
      <w:lvlJc w:val="left"/>
    </w:lvl>
    <w:lvl w:ilvl="4" w:tplc="1BB084E2">
      <w:numFmt w:val="decimal"/>
      <w:lvlText w:val=""/>
      <w:lvlJc w:val="left"/>
    </w:lvl>
    <w:lvl w:ilvl="5" w:tplc="38F2F72C">
      <w:numFmt w:val="decimal"/>
      <w:lvlText w:val=""/>
      <w:lvlJc w:val="left"/>
    </w:lvl>
    <w:lvl w:ilvl="6" w:tplc="FF622198">
      <w:numFmt w:val="decimal"/>
      <w:lvlText w:val=""/>
      <w:lvlJc w:val="left"/>
    </w:lvl>
    <w:lvl w:ilvl="7" w:tplc="060AED06">
      <w:numFmt w:val="decimal"/>
      <w:lvlText w:val=""/>
      <w:lvlJc w:val="left"/>
    </w:lvl>
    <w:lvl w:ilvl="8" w:tplc="A182A8AA">
      <w:numFmt w:val="decimal"/>
      <w:lvlText w:val=""/>
      <w:lvlJc w:val="left"/>
    </w:lvl>
  </w:abstractNum>
  <w:abstractNum w:abstractNumId="8">
    <w:nsid w:val="00004E45"/>
    <w:multiLevelType w:val="hybridMultilevel"/>
    <w:tmpl w:val="EA44DAD4"/>
    <w:lvl w:ilvl="0" w:tplc="B8DAF80C">
      <w:start w:val="1"/>
      <w:numFmt w:val="bullet"/>
      <w:lvlText w:val="•"/>
      <w:lvlJc w:val="left"/>
    </w:lvl>
    <w:lvl w:ilvl="1" w:tplc="A47CD716">
      <w:numFmt w:val="decimal"/>
      <w:lvlText w:val=""/>
      <w:lvlJc w:val="left"/>
    </w:lvl>
    <w:lvl w:ilvl="2" w:tplc="1A2EA546">
      <w:numFmt w:val="decimal"/>
      <w:lvlText w:val=""/>
      <w:lvlJc w:val="left"/>
    </w:lvl>
    <w:lvl w:ilvl="3" w:tplc="E0247C1A">
      <w:numFmt w:val="decimal"/>
      <w:lvlText w:val=""/>
      <w:lvlJc w:val="left"/>
    </w:lvl>
    <w:lvl w:ilvl="4" w:tplc="4D66A904">
      <w:numFmt w:val="decimal"/>
      <w:lvlText w:val=""/>
      <w:lvlJc w:val="left"/>
    </w:lvl>
    <w:lvl w:ilvl="5" w:tplc="732E3E34">
      <w:numFmt w:val="decimal"/>
      <w:lvlText w:val=""/>
      <w:lvlJc w:val="left"/>
    </w:lvl>
    <w:lvl w:ilvl="6" w:tplc="A9F82B42">
      <w:numFmt w:val="decimal"/>
      <w:lvlText w:val=""/>
      <w:lvlJc w:val="left"/>
    </w:lvl>
    <w:lvl w:ilvl="7" w:tplc="CF00E336">
      <w:numFmt w:val="decimal"/>
      <w:lvlText w:val=""/>
      <w:lvlJc w:val="left"/>
    </w:lvl>
    <w:lvl w:ilvl="8" w:tplc="48E61F1E">
      <w:numFmt w:val="decimal"/>
      <w:lvlText w:val=""/>
      <w:lvlJc w:val="left"/>
    </w:lvl>
  </w:abstractNum>
  <w:abstractNum w:abstractNumId="9">
    <w:nsid w:val="00005E14"/>
    <w:multiLevelType w:val="hybridMultilevel"/>
    <w:tmpl w:val="FBD26924"/>
    <w:lvl w:ilvl="0" w:tplc="0F882EDC">
      <w:start w:val="2"/>
      <w:numFmt w:val="decimal"/>
      <w:lvlText w:val="%1."/>
      <w:lvlJc w:val="left"/>
    </w:lvl>
    <w:lvl w:ilvl="1" w:tplc="12DE4818">
      <w:numFmt w:val="decimal"/>
      <w:lvlText w:val=""/>
      <w:lvlJc w:val="left"/>
    </w:lvl>
    <w:lvl w:ilvl="2" w:tplc="1F7AFA76">
      <w:numFmt w:val="decimal"/>
      <w:lvlText w:val=""/>
      <w:lvlJc w:val="left"/>
    </w:lvl>
    <w:lvl w:ilvl="3" w:tplc="2A0C63B4">
      <w:numFmt w:val="decimal"/>
      <w:lvlText w:val=""/>
      <w:lvlJc w:val="left"/>
    </w:lvl>
    <w:lvl w:ilvl="4" w:tplc="732605D6">
      <w:numFmt w:val="decimal"/>
      <w:lvlText w:val=""/>
      <w:lvlJc w:val="left"/>
    </w:lvl>
    <w:lvl w:ilvl="5" w:tplc="311A4216">
      <w:numFmt w:val="decimal"/>
      <w:lvlText w:val=""/>
      <w:lvlJc w:val="left"/>
    </w:lvl>
    <w:lvl w:ilvl="6" w:tplc="DC9CC7C0">
      <w:numFmt w:val="decimal"/>
      <w:lvlText w:val=""/>
      <w:lvlJc w:val="left"/>
    </w:lvl>
    <w:lvl w:ilvl="7" w:tplc="AF90C2A6">
      <w:numFmt w:val="decimal"/>
      <w:lvlText w:val=""/>
      <w:lvlJc w:val="left"/>
    </w:lvl>
    <w:lvl w:ilvl="8" w:tplc="CF54691A">
      <w:numFmt w:val="decimal"/>
      <w:lvlText w:val=""/>
      <w:lvlJc w:val="left"/>
    </w:lvl>
  </w:abstractNum>
  <w:abstractNum w:abstractNumId="10">
    <w:nsid w:val="000066C4"/>
    <w:multiLevelType w:val="hybridMultilevel"/>
    <w:tmpl w:val="819CB4CC"/>
    <w:lvl w:ilvl="0" w:tplc="87FC4EA0">
      <w:start w:val="1"/>
      <w:numFmt w:val="bullet"/>
      <w:lvlText w:val="•"/>
      <w:lvlJc w:val="left"/>
    </w:lvl>
    <w:lvl w:ilvl="1" w:tplc="BA840BB6">
      <w:numFmt w:val="decimal"/>
      <w:lvlText w:val=""/>
      <w:lvlJc w:val="left"/>
    </w:lvl>
    <w:lvl w:ilvl="2" w:tplc="A126B7CE">
      <w:numFmt w:val="decimal"/>
      <w:lvlText w:val=""/>
      <w:lvlJc w:val="left"/>
    </w:lvl>
    <w:lvl w:ilvl="3" w:tplc="0622A614">
      <w:numFmt w:val="decimal"/>
      <w:lvlText w:val=""/>
      <w:lvlJc w:val="left"/>
    </w:lvl>
    <w:lvl w:ilvl="4" w:tplc="EA6A6C70">
      <w:numFmt w:val="decimal"/>
      <w:lvlText w:val=""/>
      <w:lvlJc w:val="left"/>
    </w:lvl>
    <w:lvl w:ilvl="5" w:tplc="8640CF04">
      <w:numFmt w:val="decimal"/>
      <w:lvlText w:val=""/>
      <w:lvlJc w:val="left"/>
    </w:lvl>
    <w:lvl w:ilvl="6" w:tplc="56542ACC">
      <w:numFmt w:val="decimal"/>
      <w:lvlText w:val=""/>
      <w:lvlJc w:val="left"/>
    </w:lvl>
    <w:lvl w:ilvl="7" w:tplc="33BABD98">
      <w:numFmt w:val="decimal"/>
      <w:lvlText w:val=""/>
      <w:lvlJc w:val="left"/>
    </w:lvl>
    <w:lvl w:ilvl="8" w:tplc="0116E6E4">
      <w:numFmt w:val="decimal"/>
      <w:lvlText w:val=""/>
      <w:lvlJc w:val="left"/>
    </w:lvl>
  </w:abstractNum>
  <w:abstractNum w:abstractNumId="11">
    <w:nsid w:val="00006B89"/>
    <w:multiLevelType w:val="hybridMultilevel"/>
    <w:tmpl w:val="58C852FC"/>
    <w:lvl w:ilvl="0" w:tplc="12B29136">
      <w:start w:val="1"/>
      <w:numFmt w:val="bullet"/>
      <w:lvlText w:val="•"/>
      <w:lvlJc w:val="left"/>
    </w:lvl>
    <w:lvl w:ilvl="1" w:tplc="5E3EE846">
      <w:numFmt w:val="decimal"/>
      <w:lvlText w:val=""/>
      <w:lvlJc w:val="left"/>
    </w:lvl>
    <w:lvl w:ilvl="2" w:tplc="72F24E7C">
      <w:numFmt w:val="decimal"/>
      <w:lvlText w:val=""/>
      <w:lvlJc w:val="left"/>
    </w:lvl>
    <w:lvl w:ilvl="3" w:tplc="6E3E9E16">
      <w:numFmt w:val="decimal"/>
      <w:lvlText w:val=""/>
      <w:lvlJc w:val="left"/>
    </w:lvl>
    <w:lvl w:ilvl="4" w:tplc="1FF8D17E">
      <w:numFmt w:val="decimal"/>
      <w:lvlText w:val=""/>
      <w:lvlJc w:val="left"/>
    </w:lvl>
    <w:lvl w:ilvl="5" w:tplc="5B66AE3C">
      <w:numFmt w:val="decimal"/>
      <w:lvlText w:val=""/>
      <w:lvlJc w:val="left"/>
    </w:lvl>
    <w:lvl w:ilvl="6" w:tplc="BFAA85AC">
      <w:numFmt w:val="decimal"/>
      <w:lvlText w:val=""/>
      <w:lvlJc w:val="left"/>
    </w:lvl>
    <w:lvl w:ilvl="7" w:tplc="BB2ADD56">
      <w:numFmt w:val="decimal"/>
      <w:lvlText w:val=""/>
      <w:lvlJc w:val="left"/>
    </w:lvl>
    <w:lvl w:ilvl="8" w:tplc="D3922A16">
      <w:numFmt w:val="decimal"/>
      <w:lvlText w:val=""/>
      <w:lvlJc w:val="left"/>
    </w:lvl>
  </w:abstractNum>
  <w:abstractNum w:abstractNumId="12">
    <w:nsid w:val="0000797D"/>
    <w:multiLevelType w:val="hybridMultilevel"/>
    <w:tmpl w:val="33F22222"/>
    <w:lvl w:ilvl="0" w:tplc="C1241CEE">
      <w:start w:val="1"/>
      <w:numFmt w:val="bullet"/>
      <w:lvlText w:val="•"/>
      <w:lvlJc w:val="left"/>
    </w:lvl>
    <w:lvl w:ilvl="1" w:tplc="38C421B0">
      <w:numFmt w:val="decimal"/>
      <w:lvlText w:val=""/>
      <w:lvlJc w:val="left"/>
    </w:lvl>
    <w:lvl w:ilvl="2" w:tplc="D6621A8E">
      <w:numFmt w:val="decimal"/>
      <w:lvlText w:val=""/>
      <w:lvlJc w:val="left"/>
    </w:lvl>
    <w:lvl w:ilvl="3" w:tplc="280A7978">
      <w:numFmt w:val="decimal"/>
      <w:lvlText w:val=""/>
      <w:lvlJc w:val="left"/>
    </w:lvl>
    <w:lvl w:ilvl="4" w:tplc="800E0A10">
      <w:numFmt w:val="decimal"/>
      <w:lvlText w:val=""/>
      <w:lvlJc w:val="left"/>
    </w:lvl>
    <w:lvl w:ilvl="5" w:tplc="6C3E23CC">
      <w:numFmt w:val="decimal"/>
      <w:lvlText w:val=""/>
      <w:lvlJc w:val="left"/>
    </w:lvl>
    <w:lvl w:ilvl="6" w:tplc="D6A2C346">
      <w:numFmt w:val="decimal"/>
      <w:lvlText w:val=""/>
      <w:lvlJc w:val="left"/>
    </w:lvl>
    <w:lvl w:ilvl="7" w:tplc="F6968E4E">
      <w:numFmt w:val="decimal"/>
      <w:lvlText w:val=""/>
      <w:lvlJc w:val="left"/>
    </w:lvl>
    <w:lvl w:ilvl="8" w:tplc="C90C6130">
      <w:numFmt w:val="decimal"/>
      <w:lvlText w:val=""/>
      <w:lvlJc w:val="left"/>
    </w:lvl>
  </w:abstractNum>
  <w:abstractNum w:abstractNumId="13">
    <w:nsid w:val="00007FF5"/>
    <w:multiLevelType w:val="hybridMultilevel"/>
    <w:tmpl w:val="394EBC5C"/>
    <w:lvl w:ilvl="0" w:tplc="95C08DE8">
      <w:start w:val="1"/>
      <w:numFmt w:val="bullet"/>
      <w:lvlText w:val="•"/>
      <w:lvlJc w:val="left"/>
    </w:lvl>
    <w:lvl w:ilvl="1" w:tplc="9DDECDB6">
      <w:numFmt w:val="decimal"/>
      <w:lvlText w:val=""/>
      <w:lvlJc w:val="left"/>
    </w:lvl>
    <w:lvl w:ilvl="2" w:tplc="5F4E97C0">
      <w:numFmt w:val="decimal"/>
      <w:lvlText w:val=""/>
      <w:lvlJc w:val="left"/>
    </w:lvl>
    <w:lvl w:ilvl="3" w:tplc="12BC215E">
      <w:numFmt w:val="decimal"/>
      <w:lvlText w:val=""/>
      <w:lvlJc w:val="left"/>
    </w:lvl>
    <w:lvl w:ilvl="4" w:tplc="8F9CBC28">
      <w:numFmt w:val="decimal"/>
      <w:lvlText w:val=""/>
      <w:lvlJc w:val="left"/>
    </w:lvl>
    <w:lvl w:ilvl="5" w:tplc="DA0C96DA">
      <w:numFmt w:val="decimal"/>
      <w:lvlText w:val=""/>
      <w:lvlJc w:val="left"/>
    </w:lvl>
    <w:lvl w:ilvl="6" w:tplc="B638F974">
      <w:numFmt w:val="decimal"/>
      <w:lvlText w:val=""/>
      <w:lvlJc w:val="left"/>
    </w:lvl>
    <w:lvl w:ilvl="7" w:tplc="6B562774">
      <w:numFmt w:val="decimal"/>
      <w:lvlText w:val=""/>
      <w:lvlJc w:val="left"/>
    </w:lvl>
    <w:lvl w:ilvl="8" w:tplc="097EABF2">
      <w:numFmt w:val="decimal"/>
      <w:lvlText w:val=""/>
      <w:lvlJc w:val="left"/>
    </w:lvl>
  </w:abstractNum>
  <w:abstractNum w:abstractNumId="14">
    <w:nsid w:val="458D6A8C"/>
    <w:multiLevelType w:val="multilevel"/>
    <w:tmpl w:val="BAF27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703C7B"/>
    <w:multiLevelType w:val="hybridMultilevel"/>
    <w:tmpl w:val="BFACC43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DE29D7"/>
    <w:multiLevelType w:val="hybridMultilevel"/>
    <w:tmpl w:val="FBBE5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CE3077"/>
    <w:multiLevelType w:val="hybridMultilevel"/>
    <w:tmpl w:val="FCA27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"/>
  </w:num>
  <w:num w:numId="5">
    <w:abstractNumId w:val="11"/>
  </w:num>
  <w:num w:numId="6">
    <w:abstractNumId w:val="12"/>
  </w:num>
  <w:num w:numId="7">
    <w:abstractNumId w:val="0"/>
  </w:num>
  <w:num w:numId="8">
    <w:abstractNumId w:val="6"/>
  </w:num>
  <w:num w:numId="9">
    <w:abstractNumId w:val="2"/>
  </w:num>
  <w:num w:numId="10">
    <w:abstractNumId w:val="9"/>
  </w:num>
  <w:num w:numId="11">
    <w:abstractNumId w:val="7"/>
  </w:num>
  <w:num w:numId="12">
    <w:abstractNumId w:val="5"/>
  </w:num>
  <w:num w:numId="13">
    <w:abstractNumId w:val="4"/>
  </w:num>
  <w:num w:numId="14">
    <w:abstractNumId w:val="10"/>
  </w:num>
  <w:num w:numId="15">
    <w:abstractNumId w:val="16"/>
  </w:num>
  <w:num w:numId="16">
    <w:abstractNumId w:val="17"/>
  </w:num>
  <w:num w:numId="17">
    <w:abstractNumId w:val="15"/>
  </w:num>
  <w:num w:numId="18">
    <w:abstractNumId w:val="1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42B4"/>
    <w:rsid w:val="0004457A"/>
    <w:rsid w:val="00050695"/>
    <w:rsid w:val="00062C7B"/>
    <w:rsid w:val="00084E0F"/>
    <w:rsid w:val="00086FFE"/>
    <w:rsid w:val="0009177E"/>
    <w:rsid w:val="00107D91"/>
    <w:rsid w:val="00116877"/>
    <w:rsid w:val="0017762B"/>
    <w:rsid w:val="00192101"/>
    <w:rsid w:val="00193D9E"/>
    <w:rsid w:val="001C30E3"/>
    <w:rsid w:val="00237F77"/>
    <w:rsid w:val="00292A4E"/>
    <w:rsid w:val="002946B8"/>
    <w:rsid w:val="003159F4"/>
    <w:rsid w:val="00372CC8"/>
    <w:rsid w:val="003A0932"/>
    <w:rsid w:val="003C558B"/>
    <w:rsid w:val="003E7CE7"/>
    <w:rsid w:val="00431A8E"/>
    <w:rsid w:val="004A1B06"/>
    <w:rsid w:val="004C464D"/>
    <w:rsid w:val="004C686E"/>
    <w:rsid w:val="004E2D6B"/>
    <w:rsid w:val="005323A6"/>
    <w:rsid w:val="005619BC"/>
    <w:rsid w:val="00582571"/>
    <w:rsid w:val="005B32EE"/>
    <w:rsid w:val="005B3AA9"/>
    <w:rsid w:val="005B3D53"/>
    <w:rsid w:val="005B5814"/>
    <w:rsid w:val="005F75FB"/>
    <w:rsid w:val="006418CE"/>
    <w:rsid w:val="00643C28"/>
    <w:rsid w:val="006A384A"/>
    <w:rsid w:val="006B58FC"/>
    <w:rsid w:val="007029ED"/>
    <w:rsid w:val="00723CD0"/>
    <w:rsid w:val="0074145E"/>
    <w:rsid w:val="00743C23"/>
    <w:rsid w:val="00764CB9"/>
    <w:rsid w:val="007A0BBD"/>
    <w:rsid w:val="007A3B84"/>
    <w:rsid w:val="007D0FE6"/>
    <w:rsid w:val="007D36F0"/>
    <w:rsid w:val="00817CAB"/>
    <w:rsid w:val="00820272"/>
    <w:rsid w:val="00844E2F"/>
    <w:rsid w:val="008805CE"/>
    <w:rsid w:val="008944CD"/>
    <w:rsid w:val="009142A8"/>
    <w:rsid w:val="00942587"/>
    <w:rsid w:val="00964D8A"/>
    <w:rsid w:val="0097158A"/>
    <w:rsid w:val="00972070"/>
    <w:rsid w:val="00994881"/>
    <w:rsid w:val="009A5D1D"/>
    <w:rsid w:val="009E32DD"/>
    <w:rsid w:val="009E64EA"/>
    <w:rsid w:val="00A24183"/>
    <w:rsid w:val="00A37CCE"/>
    <w:rsid w:val="00A62CCC"/>
    <w:rsid w:val="00A83A7F"/>
    <w:rsid w:val="00A94289"/>
    <w:rsid w:val="00AB2BB4"/>
    <w:rsid w:val="00AE7608"/>
    <w:rsid w:val="00B45CA8"/>
    <w:rsid w:val="00B46683"/>
    <w:rsid w:val="00BA36FA"/>
    <w:rsid w:val="00BB77BE"/>
    <w:rsid w:val="00C85AF2"/>
    <w:rsid w:val="00CB2810"/>
    <w:rsid w:val="00CB42B4"/>
    <w:rsid w:val="00CC79E3"/>
    <w:rsid w:val="00D47809"/>
    <w:rsid w:val="00D5588D"/>
    <w:rsid w:val="00D814D6"/>
    <w:rsid w:val="00DA5B0A"/>
    <w:rsid w:val="00DF14FA"/>
    <w:rsid w:val="00E10083"/>
    <w:rsid w:val="00E25291"/>
    <w:rsid w:val="00E40336"/>
    <w:rsid w:val="00E43610"/>
    <w:rsid w:val="00E45982"/>
    <w:rsid w:val="00E464BA"/>
    <w:rsid w:val="00E6444F"/>
    <w:rsid w:val="00ED1471"/>
    <w:rsid w:val="00F07C5A"/>
    <w:rsid w:val="00F27D07"/>
    <w:rsid w:val="00F417F9"/>
    <w:rsid w:val="00F45FFE"/>
    <w:rsid w:val="00F82C4D"/>
    <w:rsid w:val="00FA0EA7"/>
    <w:rsid w:val="00FB2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A37CCE"/>
    <w:pPr>
      <w:spacing w:after="0"/>
    </w:pPr>
    <w:rPr>
      <w:rFonts w:ascii="Arial" w:eastAsia="Arial" w:hAnsi="Arial" w:cs="Arial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CCE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F4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37F77"/>
    <w:pPr>
      <w:ind w:left="720"/>
      <w:contextualSpacing/>
    </w:pPr>
  </w:style>
  <w:style w:type="paragraph" w:customStyle="1" w:styleId="paragraph">
    <w:name w:val="paragraph"/>
    <w:basedOn w:val="a"/>
    <w:rsid w:val="00817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17CAB"/>
  </w:style>
  <w:style w:type="character" w:customStyle="1" w:styleId="eop">
    <w:name w:val="eop"/>
    <w:basedOn w:val="a0"/>
    <w:rsid w:val="00817CAB"/>
  </w:style>
  <w:style w:type="character" w:customStyle="1" w:styleId="spellingerror">
    <w:name w:val="spellingerror"/>
    <w:basedOn w:val="a0"/>
    <w:rsid w:val="00817CAB"/>
  </w:style>
  <w:style w:type="paragraph" w:styleId="a8">
    <w:name w:val="Normal (Web)"/>
    <w:basedOn w:val="a"/>
    <w:uiPriority w:val="99"/>
    <w:semiHidden/>
    <w:unhideWhenUsed/>
    <w:rsid w:val="00B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F27D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5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ozon.ru%2Fperson%2F30061607%2F" TargetMode="External"/><Relationship Id="rId13" Type="http://schemas.openxmlformats.org/officeDocument/2006/relationships/hyperlink" Target="https://infourok.ru/go.html?href=http%3A%2F%2Fwww.amazon.com%2Fs%2Fref%3Ddp_byline_sr_book_1%3Fie%3DUTF8%26text%3DJennifer%2BHudson%26search-alias%3Dbooks%26field-author%3DJennifer%2BHudson%26sort%3Drelevancerank" TargetMode="External"/><Relationship Id="rId18" Type="http://schemas.openxmlformats.org/officeDocument/2006/relationships/hyperlink" Target="https://infourok.ru/go.html?href=http%3A%2F%2Fwww.amazon.com%2Fs%2Fref%3Ddp_byline_sr_book_1%3Fie%3DUTF8%26text%3DSusan%2BWeinschenk%26search-alias%3Dbooks%26field-author%3DSusan%2BWeinschenk%26sort%3Drelevancerank" TargetMode="External"/><Relationship Id="rId26" Type="http://schemas.openxmlformats.org/officeDocument/2006/relationships/hyperlink" Target="https://infourok.ru/go.html?href=http%3A%2F%2Fwww.rusoculus.ru%2Fforums%2F" TargetMode="External"/><Relationship Id="rId39" Type="http://schemas.openxmlformats.org/officeDocument/2006/relationships/hyperlink" Target="https://infourok.ru/go.html?href=https%3A%2F%2Fwww.behance.net%2Fgallery%2F1176939%2FSketching-Marker-Rendering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go.html?href=https%3A%2F%2Fhabrahabr.ru%2Fhub%2Fvirtualization%2F" TargetMode="External"/><Relationship Id="rId34" Type="http://schemas.openxmlformats.org/officeDocument/2006/relationships/hyperlink" Target="https://infourok.ru/go.html?href=http%3A%2F%2Fwww.notcot.org%2F" TargetMode="External"/><Relationship Id="rId7" Type="http://schemas.openxmlformats.org/officeDocument/2006/relationships/hyperlink" Target="https://infourok.ru/go.html?href=http%3A%2F%2Fwww.ozon.ru%2Fperson%2F31288915%2F" TargetMode="External"/><Relationship Id="rId12" Type="http://schemas.openxmlformats.org/officeDocument/2006/relationships/hyperlink" Target="https://infourok.ru/go.html?href=http%3A%2F%2Fwww.amazon.com%2Fs%2Fref%3Drdr_ext_aut%3F_encoding%3DUTF8%26index%3Dbooks%26field-author%3DBjarki%2520Hallgrimsson" TargetMode="External"/><Relationship Id="rId17" Type="http://schemas.openxmlformats.org/officeDocument/2006/relationships/hyperlink" Target="https://infourok.ru/go.html?href=http%3A%2F%2Fwww.amazon.com%2Fs%2Fref%3Ddp_byline_sr_book_2%3Fie%3DUTF8%26text%3DMartin%2BThompson%26search-alias%3Dbooks%26field-author%3DMartin%2BThompson%26sort%3Drelevancerank" TargetMode="External"/><Relationship Id="rId25" Type="http://schemas.openxmlformats.org/officeDocument/2006/relationships/hyperlink" Target="https://infourok.ru/go.html?href=https%3A%2F%2Fvk.com%2Faway.php%3Fto%3Dhttps%253A%252F%252Fhi-news.ru%252Ftag%252Fdopolnennaya-realnost%26cc_key%3D" TargetMode="External"/><Relationship Id="rId33" Type="http://schemas.openxmlformats.org/officeDocument/2006/relationships/hyperlink" Target="https://infourok.ru/go.html?href=https%3A%2F%2Fwww.behance.net%2F" TargetMode="External"/><Relationship Id="rId38" Type="http://schemas.openxmlformats.org/officeDocument/2006/relationships/hyperlink" Target="https://infourok.ru/go.html?href=https%3A%2F%2Fru.pinterest.com%2Fsearch%2Fpins%2F%3Fq%3Ddesign%2520sketching%26rs%3Dtyped%26term_meta%255b%255d%3Ddesign%257Ctyped%26term_meta%255b%255d%3Dsketching%257Ctype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www.amazon.com%2Fs%2Fref%3Ddp_byline_sr_book_2%3Fie%3DUTF8%26text%3DLarry%2BBelliston%26search-alias%3Dbooks%26field-author%3DLarry%2BBelliston%26sort%3Drelevancerank" TargetMode="External"/><Relationship Id="rId20" Type="http://schemas.openxmlformats.org/officeDocument/2006/relationships/hyperlink" Target="https://infourok.ru/go.html?href=https%3A%2F%2Fvrgeek.ru" TargetMode="External"/><Relationship Id="rId29" Type="http://schemas.openxmlformats.org/officeDocument/2006/relationships/hyperlink" Target="https://infourok.ru/go.html?href=https%3A%2F%2Fvk.com%2Faway.php%3Fto%3Dhttp%253A%252F%252Fwww.vrability.ru%252F%26cc_key%3D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nfourok.ru/go.html?href=http%3A%2F%2Fwww.ozon.ru%2Fperson%2F2308855%2F" TargetMode="External"/><Relationship Id="rId24" Type="http://schemas.openxmlformats.org/officeDocument/2006/relationships/hyperlink" Target="https://infourok.ru/go.html?href=https%3A%2F%2Fhi-news.ru%2Ftag%2Fvirtualnaya-realnost" TargetMode="External"/><Relationship Id="rId32" Type="http://schemas.openxmlformats.org/officeDocument/2006/relationships/hyperlink" Target="https://infourok.ru/go.html?href=http%3A%2F%2Fdesignet.ru%2F" TargetMode="External"/><Relationship Id="rId37" Type="http://schemas.openxmlformats.org/officeDocument/2006/relationships/hyperlink" Target="https://infourok.ru/go.html?href=https%3A%2F%2Fvimeo.com%2Fidsketching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www.amazon.com%2Fs%2Fref%3Drdr_ext_aut%3F_encoding%3DUTF8%26index%3Dbooks%26field-author%3DKoos%2520Eissen" TargetMode="External"/><Relationship Id="rId23" Type="http://schemas.openxmlformats.org/officeDocument/2006/relationships/hyperlink" Target="https://infourok.ru/go.html?href=http%3A%2F%2Fwww.virtualreality24.ru%2F" TargetMode="External"/><Relationship Id="rId28" Type="http://schemas.openxmlformats.org/officeDocument/2006/relationships/hyperlink" Target="https://infourok.ru/go.html?href=https%3A%2F%2Fvk.com%2Faway.php%3Fto%3Dhttp%253A%252F%252FVRBE.ru%26cc_key%3D" TargetMode="External"/><Relationship Id="rId36" Type="http://schemas.openxmlformats.org/officeDocument/2006/relationships/hyperlink" Target="https://infourok.ru/go.html?href=https%3A%2F%2Fwww.youtube.com%2Fchannel%2FUCOzx6PA0tgemJl1Ypd_1FTA" TargetMode="External"/><Relationship Id="rId10" Type="http://schemas.openxmlformats.org/officeDocument/2006/relationships/hyperlink" Target="https://infourok.ru/go.html?href=http%3A%2F%2Fwww.ozon.ru%2Fperson%2F30848066%2F" TargetMode="External"/><Relationship Id="rId19" Type="http://schemas.openxmlformats.org/officeDocument/2006/relationships/hyperlink" Target="https://infourok.ru/go.html?href=http%3A%2F%2Fbevirtual.ru" TargetMode="External"/><Relationship Id="rId31" Type="http://schemas.openxmlformats.org/officeDocument/2006/relationships/hyperlink" Target="https://infourok.ru/go.html?href=http%3A%2F%2Fwww.vrfavs.com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ozon.ru%2Fperson%2F30061608%2F" TargetMode="External"/><Relationship Id="rId14" Type="http://schemas.openxmlformats.org/officeDocument/2006/relationships/hyperlink" Target="https://infourok.ru/go.html?href=http%3A%2F%2Fwww.amazon.com%2Fs%2Fref%3Drdr_ext_aut%3F_encoding%3DUTF8%26index%3Dbooks%26field-author%3DKevin%2520Henry" TargetMode="External"/><Relationship Id="rId22" Type="http://schemas.openxmlformats.org/officeDocument/2006/relationships/hyperlink" Target="https://infourok.ru/go.html?href=https%3A%2F%2Fgeektimes.ru" TargetMode="External"/><Relationship Id="rId27" Type="http://schemas.openxmlformats.org/officeDocument/2006/relationships/hyperlink" Target="https://infourok.ru/go.html?href=https%3A%2F%2Fvk.com%2Faway.php%3Fto%3Dhttp%253A%252F%252F3d-vr.ru%252F%26cc_key%3D" TargetMode="External"/><Relationship Id="rId30" Type="http://schemas.openxmlformats.org/officeDocument/2006/relationships/hyperlink" Target="https://infourok.ru/go.html?href=https%3A%2F%2Fvk.com%2Faway.php%3Fto%3Dhttps%253A%252F%252Fhightech.fm%252F%26cc_key%3D" TargetMode="External"/><Relationship Id="rId35" Type="http://schemas.openxmlformats.org/officeDocument/2006/relationships/hyperlink" Target="https://infourok.ru/go.html?href=http%3A%2F%2Fmocoloco.com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19B13-ACB8-477E-9CDA-CDCEECC44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6029</Words>
  <Characters>34368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Директор</cp:lastModifiedBy>
  <cp:revision>6</cp:revision>
  <cp:lastPrinted>2021-02-08T21:05:00Z</cp:lastPrinted>
  <dcterms:created xsi:type="dcterms:W3CDTF">2022-06-10T12:16:00Z</dcterms:created>
  <dcterms:modified xsi:type="dcterms:W3CDTF">2023-04-17T05:16:00Z</dcterms:modified>
</cp:coreProperties>
</file>